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24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梁平区面向区外引进教育类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优秀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人才申请表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240"/>
        <w:jc w:val="lef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意向岗位：</w:t>
      </w:r>
      <w:r>
        <w:rPr>
          <w:rFonts w:hint="eastAsia" w:ascii="Times New Roman" w:hAnsi="Times New Roman" w:cs="Times New Roman"/>
          <w:color w:val="000000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color w:val="000000"/>
          <w:u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日</w:t>
      </w:r>
    </w:p>
    <w:tbl>
      <w:tblPr>
        <w:tblStyle w:val="6"/>
        <w:tblW w:w="89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76"/>
        <w:gridCol w:w="943"/>
        <w:gridCol w:w="46"/>
        <w:gridCol w:w="834"/>
        <w:gridCol w:w="51"/>
        <w:gridCol w:w="232"/>
        <w:gridCol w:w="518"/>
        <w:gridCol w:w="383"/>
        <w:gridCol w:w="316"/>
        <w:gridCol w:w="135"/>
        <w:gridCol w:w="251"/>
        <w:gridCol w:w="665"/>
        <w:gridCol w:w="90"/>
        <w:gridCol w:w="148"/>
        <w:gridCol w:w="445"/>
        <w:gridCol w:w="351"/>
        <w:gridCol w:w="829"/>
        <w:gridCol w:w="11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姓名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性别</w:t>
            </w: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8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出生年月</w:t>
            </w:r>
          </w:p>
        </w:tc>
        <w:tc>
          <w:tcPr>
            <w:tcW w:w="8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民族</w:t>
            </w:r>
          </w:p>
        </w:tc>
        <w:tc>
          <w:tcPr>
            <w:tcW w:w="10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籍贯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现工作单位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单位所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在地址</w:t>
            </w:r>
          </w:p>
        </w:tc>
        <w:tc>
          <w:tcPr>
            <w:tcW w:w="16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eastAsia="方正仿宋_GBK"/>
                <w:color w:val="000000"/>
              </w:rPr>
            </w:pPr>
            <w:r>
              <w:rPr>
                <w:color w:val="000000"/>
                <w:sz w:val="31"/>
                <w:szCs w:val="31"/>
              </w:rPr>
              <w:t>□</w:t>
            </w:r>
            <w:r>
              <w:rPr>
                <w:rFonts w:eastAsia="方正仿宋_GBK"/>
                <w:color w:val="000000"/>
              </w:rPr>
              <w:t>城区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□</w:t>
            </w:r>
            <w:r>
              <w:rPr>
                <w:rFonts w:eastAsia="方正仿宋_GBK"/>
                <w:color w:val="000000"/>
              </w:rPr>
              <w:t>乡村</w:t>
            </w:r>
          </w:p>
        </w:tc>
        <w:tc>
          <w:tcPr>
            <w:tcW w:w="364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学校属：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□</w:t>
            </w:r>
            <w:r>
              <w:rPr>
                <w:rFonts w:eastAsia="方正仿宋_GBK"/>
                <w:color w:val="000000"/>
              </w:rPr>
              <w:t>省市级重点</w:t>
            </w:r>
            <w:r>
              <w:rPr>
                <w:rFonts w:hint="eastAsia" w:eastAsia="方正仿宋_GBK"/>
                <w:color w:val="000000"/>
                <w:lang w:eastAsia="zh-CN"/>
              </w:rPr>
              <w:t>、</w:t>
            </w:r>
            <w:r>
              <w:rPr>
                <w:color w:val="000000"/>
                <w:sz w:val="31"/>
                <w:szCs w:val="31"/>
              </w:rPr>
              <w:t>□</w:t>
            </w:r>
            <w:r>
              <w:rPr>
                <w:rFonts w:eastAsia="方正仿宋_GBK"/>
                <w:color w:val="000000"/>
              </w:rPr>
              <w:t>非省市级重点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参工时间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7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联系电话</w:t>
            </w:r>
          </w:p>
        </w:tc>
        <w:tc>
          <w:tcPr>
            <w:tcW w:w="22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全日制学历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专业</w:t>
            </w: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毕业学校</w:t>
            </w:r>
          </w:p>
        </w:tc>
        <w:tc>
          <w:tcPr>
            <w:tcW w:w="17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毕业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时间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后续学历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专业</w:t>
            </w: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毕业学校</w:t>
            </w:r>
          </w:p>
        </w:tc>
        <w:tc>
          <w:tcPr>
            <w:tcW w:w="17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毕业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时间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普通话等级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英语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等级</w:t>
            </w: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教师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资格证</w:t>
            </w:r>
          </w:p>
        </w:tc>
        <w:tc>
          <w:tcPr>
            <w:tcW w:w="17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现任教年级与学科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已评职称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已聘岗位等级</w:t>
            </w:r>
          </w:p>
        </w:tc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hint="eastAsia" w:eastAsia="方正仿宋_GBK"/>
                <w:color w:val="000000"/>
                <w:lang w:eastAsia="zh-CN"/>
              </w:rPr>
            </w:pPr>
            <w:r>
              <w:rPr>
                <w:rFonts w:hint="eastAsia" w:eastAsia="方正仿宋_GBK"/>
                <w:color w:val="000000"/>
                <w:lang w:eastAsia="zh-CN"/>
              </w:rPr>
              <w:t>符合引进人才的基本资格</w:t>
            </w:r>
          </w:p>
        </w:tc>
        <w:tc>
          <w:tcPr>
            <w:tcW w:w="28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lang w:val="en-US" w:eastAsia="zh-CN"/>
              </w:rPr>
              <w:t xml:space="preserve">条件一     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lang w:val="en-US" w:eastAsia="zh-CN"/>
              </w:rPr>
              <w:t>条件二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eastAsia="方正仿宋_GBK"/>
                <w:color w:val="00000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lang w:val="en-US" w:eastAsia="zh-CN"/>
              </w:rPr>
              <w:t xml:space="preserve">条件三     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color w:val="000000"/>
                <w:lang w:val="en-US" w:eastAsia="zh-CN"/>
              </w:rPr>
              <w:t>条件四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已获得称号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现场赛课获奖情况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拟调理由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配偶姓名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配偶工作单位</w:t>
            </w:r>
          </w:p>
        </w:tc>
        <w:tc>
          <w:tcPr>
            <w:tcW w:w="434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家庭住址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  <w:r>
              <w:rPr>
                <w:rFonts w:eastAsia="方正仿宋_GBK"/>
                <w:color w:val="000000"/>
              </w:rPr>
              <w:t>工作经历及主要业绩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eastAsia="方正仿宋_GBK"/>
                <w:color w:val="000000"/>
              </w:rPr>
              <w:t>本人承诺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shd w:val="clear" w:color="auto" w:fill="FFFFFF"/>
              <w:spacing w:line="360" w:lineRule="exact"/>
              <w:ind w:firstLine="480" w:firstLineChars="20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本人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已阅读并知晓《梁平区面向区外引进教育类优秀人才公告》的内容，</w:t>
            </w:r>
            <w:r>
              <w:rPr>
                <w:rFonts w:eastAsia="方正仿宋_GBK"/>
                <w:color w:val="000000"/>
                <w:szCs w:val="21"/>
              </w:rPr>
              <w:t>对所提供材料真实有效性负责，愿意承担因不实带来的负面后果，并愿意服从梁平区教委工作安排。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left"/>
              <w:textAlignment w:val="auto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eastAsia="方正仿宋_GBK"/>
                <w:color w:val="000000"/>
                <w:szCs w:val="21"/>
              </w:rPr>
              <w:t>签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szCs w:val="21"/>
              </w:rPr>
              <w:t>字：</w:t>
            </w:r>
          </w:p>
          <w:p>
            <w:pPr>
              <w:pStyle w:val="5"/>
              <w:shd w:val="clear" w:color="auto" w:fill="FFFFFF"/>
              <w:spacing w:line="360" w:lineRule="exact"/>
              <w:ind w:firstLine="480" w:firstLineChars="200"/>
              <w:jc w:val="right"/>
              <w:rPr>
                <w:color w:val="000000"/>
                <w:sz w:val="31"/>
                <w:szCs w:val="31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eastAsia="方正仿宋_GBK"/>
                <w:color w:val="00000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eastAsia="方正仿宋_GBK"/>
                <w:color w:val="000000"/>
                <w:szCs w:val="21"/>
              </w:rPr>
              <w:t>月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方正仿宋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lang w:eastAsia="zh-CN"/>
              </w:rPr>
              <w:t>有权管理</w:t>
            </w:r>
            <w:r>
              <w:rPr>
                <w:rFonts w:eastAsia="方正仿宋_GBK"/>
                <w:color w:val="000000"/>
              </w:rPr>
              <w:t>单位意见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>
            <w:pPr>
              <w:pStyle w:val="5"/>
              <w:shd w:val="clear" w:color="auto" w:fill="FFFFFF"/>
              <w:spacing w:line="420" w:lineRule="exact"/>
              <w:ind w:firstLine="480" w:firstLineChars="200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我单位同意其申请，并将配合做好拟聘用考察、人事档案审查及其他相关手续办理。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  <w:jc w:val="center"/>
        </w:trPr>
        <w:tc>
          <w:tcPr>
            <w:tcW w:w="7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420" w:lineRule="exact"/>
              <w:ind w:firstLine="1080" w:firstLineChars="450"/>
              <w:jc w:val="left"/>
            </w:pP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所在单位意见：</w:t>
            </w: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公章</w:t>
            </w:r>
          </w:p>
          <w:p>
            <w:pPr>
              <w:pStyle w:val="5"/>
              <w:widowControl/>
              <w:spacing w:line="42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   月   日</w:t>
            </w:r>
          </w:p>
        </w:tc>
        <w:tc>
          <w:tcPr>
            <w:tcW w:w="273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教育主管部门意见：</w:t>
            </w: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公章</w:t>
            </w:r>
          </w:p>
          <w:p>
            <w:pPr>
              <w:pStyle w:val="5"/>
              <w:widowControl/>
              <w:spacing w:line="420" w:lineRule="exact"/>
              <w:jc w:val="right"/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   月   日</w:t>
            </w:r>
          </w:p>
        </w:tc>
        <w:tc>
          <w:tcPr>
            <w:tcW w:w="273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lang w:eastAsia="zh-CN"/>
              </w:rPr>
              <w:t>区县人事管理部门意见：</w:t>
            </w: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5"/>
              <w:widowControl/>
              <w:spacing w:line="42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公章</w:t>
            </w:r>
          </w:p>
          <w:p>
            <w:pPr>
              <w:pStyle w:val="5"/>
              <w:widowControl/>
              <w:spacing w:line="420" w:lineRule="exact"/>
              <w:jc w:val="right"/>
              <w:rPr>
                <w:rFonts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年   月  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备注</w:t>
            </w:r>
          </w:p>
        </w:tc>
        <w:tc>
          <w:tcPr>
            <w:tcW w:w="8227" w:type="dxa"/>
            <w:gridSpan w:val="1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widowControl/>
              <w:spacing w:line="420" w:lineRule="exact"/>
              <w:ind w:firstLine="475"/>
              <w:jc w:val="left"/>
              <w:rPr>
                <w:rFonts w:eastAsia="方正仿宋_GBK"/>
                <w:color w:val="000000"/>
                <w:sz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</w:rPr>
        <w:t>本表一式一份，A4纸双面打印。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762B8"/>
    <w:rsid w:val="00573AEC"/>
    <w:rsid w:val="01716876"/>
    <w:rsid w:val="02D422CA"/>
    <w:rsid w:val="08CB67F0"/>
    <w:rsid w:val="0AE2480E"/>
    <w:rsid w:val="0C9C7EE5"/>
    <w:rsid w:val="0CE83717"/>
    <w:rsid w:val="0F3C5F34"/>
    <w:rsid w:val="198E1015"/>
    <w:rsid w:val="1A764E2A"/>
    <w:rsid w:val="1AB43ADD"/>
    <w:rsid w:val="1AC80771"/>
    <w:rsid w:val="1C0C6DF9"/>
    <w:rsid w:val="1C6B5EFC"/>
    <w:rsid w:val="1D7350B8"/>
    <w:rsid w:val="1FF5F3BD"/>
    <w:rsid w:val="237E6898"/>
    <w:rsid w:val="27AE0D3A"/>
    <w:rsid w:val="28162C04"/>
    <w:rsid w:val="2B815E3B"/>
    <w:rsid w:val="2D795DF0"/>
    <w:rsid w:val="2E957D7D"/>
    <w:rsid w:val="30A5135D"/>
    <w:rsid w:val="33446A99"/>
    <w:rsid w:val="34396BAB"/>
    <w:rsid w:val="345944B7"/>
    <w:rsid w:val="34775202"/>
    <w:rsid w:val="348F4959"/>
    <w:rsid w:val="389D276F"/>
    <w:rsid w:val="3DC6BE75"/>
    <w:rsid w:val="3ECE104D"/>
    <w:rsid w:val="3FF67F3F"/>
    <w:rsid w:val="443356C0"/>
    <w:rsid w:val="47D022E1"/>
    <w:rsid w:val="48C059F1"/>
    <w:rsid w:val="4C455842"/>
    <w:rsid w:val="4DB11717"/>
    <w:rsid w:val="4DF06D75"/>
    <w:rsid w:val="4E487681"/>
    <w:rsid w:val="4F5574C9"/>
    <w:rsid w:val="4F7B4630"/>
    <w:rsid w:val="53956485"/>
    <w:rsid w:val="5625360D"/>
    <w:rsid w:val="56FF2584"/>
    <w:rsid w:val="5AD762B8"/>
    <w:rsid w:val="5AE81198"/>
    <w:rsid w:val="5DAE78F5"/>
    <w:rsid w:val="5DCD6D0C"/>
    <w:rsid w:val="5DDF35BD"/>
    <w:rsid w:val="5EB7B34E"/>
    <w:rsid w:val="5F4C8682"/>
    <w:rsid w:val="64650C54"/>
    <w:rsid w:val="64A50907"/>
    <w:rsid w:val="656C2017"/>
    <w:rsid w:val="68CD0D25"/>
    <w:rsid w:val="6939744F"/>
    <w:rsid w:val="6AC92F2C"/>
    <w:rsid w:val="6AFFE7C4"/>
    <w:rsid w:val="6F7D3AAC"/>
    <w:rsid w:val="6FFB6BE1"/>
    <w:rsid w:val="6FFF5A10"/>
    <w:rsid w:val="75CF5383"/>
    <w:rsid w:val="763FE8A8"/>
    <w:rsid w:val="76FF84DB"/>
    <w:rsid w:val="77F3CFB7"/>
    <w:rsid w:val="7CC835C0"/>
    <w:rsid w:val="7D4D4693"/>
    <w:rsid w:val="7D9F50C2"/>
    <w:rsid w:val="7F6F9C1E"/>
    <w:rsid w:val="7F8EBF3D"/>
    <w:rsid w:val="7FFD8AE5"/>
    <w:rsid w:val="97779250"/>
    <w:rsid w:val="97EE8857"/>
    <w:rsid w:val="B3790B7E"/>
    <w:rsid w:val="BE5E5C11"/>
    <w:rsid w:val="BF1DE663"/>
    <w:rsid w:val="BF5919FC"/>
    <w:rsid w:val="DBFFDF0F"/>
    <w:rsid w:val="DDFB7394"/>
    <w:rsid w:val="E7F28FE9"/>
    <w:rsid w:val="F5D986F8"/>
    <w:rsid w:val="FCDA1015"/>
    <w:rsid w:val="FEF92352"/>
    <w:rsid w:val="FFDEB4DE"/>
    <w:rsid w:val="FFF7B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Office_12.8.2.15269_F1E327BC-269C-435d-A152-05C5408002CA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2024-03-16T12:04:00Z</dcterms:created>
  <dc:creator>Administrator</dc:creator>
  <cp:lastModifiedBy>稀释忧愁</cp:lastModifiedBy>
  <cp:lastPrinted>2024-04-02T10:01:00Z</cp:lastPrinted>
  <dcterms:modified xsi:type="dcterms:W3CDTF">2024-04-11T18:10:27Z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2052-12.8.2.15269</vt:lpwstr>
  </property>
  <property fmtid="{D5CDD505-2E9C-101B-9397-08002B2CF9AE}" pid="3" name="ICV">
    <vt:lpwstr>A76A35046952A34113B71766A0E4ED0F_43</vt:lpwstr>
  </property>
</Properties>
</file>