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4</w:t>
      </w:r>
    </w:p>
    <w:p>
      <w:pPr>
        <w:widowControl/>
        <w:jc w:val="center"/>
        <w:rPr>
          <w:rFonts w:hint="eastAsia" w:ascii="黑体" w:hAnsi="黑体" w:eastAsia="黑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  <w:lang w:val="en-US" w:eastAsia="zh-CN"/>
        </w:rPr>
        <w:t>重庆市梁平区2021年残疾人生活和护理补贴项目</w:t>
      </w:r>
    </w:p>
    <w:p>
      <w:pPr>
        <w:widowControl/>
        <w:jc w:val="center"/>
        <w:rPr>
          <w:rFonts w:hint="eastAsia" w:ascii="黑体" w:hAnsi="黑体" w:eastAsia="黑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  <w:lang w:val="en-US" w:eastAsia="zh-CN"/>
        </w:rPr>
        <w:t>绩效评价图片资料</w:t>
      </w:r>
    </w:p>
    <w:p>
      <w:pPr>
        <w:widowControl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504565"/>
            <wp:effectExtent l="0" t="0" r="8890" b="635"/>
            <wp:docPr id="8" name="图片 8" descr="IMG_13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1344(1)"/>
                    <pic:cNvPicPr>
                      <a:picLocks noChangeAspect="1"/>
                    </pic:cNvPicPr>
                  </pic:nvPicPr>
                  <pic:blipFill>
                    <a:blip r:embed="rId4"/>
                    <a:srcRect t="1139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图片1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64785" cy="3162935"/>
            <wp:effectExtent l="0" t="0" r="5715" b="12065"/>
            <wp:docPr id="3" name="图片 3" descr="538070b04193a18e89e835dbed38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38070b04193a18e89e835dbed3848c"/>
                    <pic:cNvPicPr>
                      <a:picLocks noChangeAspect="1"/>
                    </pic:cNvPicPr>
                  </pic:nvPicPr>
                  <pic:blipFill>
                    <a:blip r:embed="rId5"/>
                    <a:srcRect b="1993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图片2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5715" b="12065"/>
            <wp:docPr id="4" name="图片 4" descr="d5eaf7bdc5528723eb69d11712b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5eaf7bdc5528723eb69d11712b18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图片3</w:t>
      </w:r>
    </w:p>
    <w:p>
      <w:pPr>
        <w:widowControl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5715" b="12065"/>
            <wp:docPr id="5" name="图片 5" descr="7fa7f6b8c6bc20332c9b751cb2d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fa7f6b8c6bc20332c9b751cb2d787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图片4</w:t>
      </w:r>
    </w:p>
    <w:p>
      <w:pPr>
        <w:widowControl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5715" b="12065"/>
            <wp:docPr id="6" name="图片 6" descr="10051dbdfbe47222e74ba2139a2d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0051dbdfbe47222e74ba2139a2d1f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图片5</w:t>
      </w:r>
    </w:p>
    <w:p>
      <w:pPr>
        <w:widowControl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8890" b="6985"/>
            <wp:docPr id="1" name="图片 1" descr="IMG_1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352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图片6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BC640A"/>
    <w:multiLevelType w:val="multilevel"/>
    <w:tmpl w:val="ADBC640A"/>
    <w:lvl w:ilvl="0" w:tentative="0">
      <w:start w:val="1"/>
      <w:numFmt w:val="decimal"/>
      <w:pStyle w:val="2"/>
      <w:lvlText w:val="%1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  <w:ind w:left="576" w:hanging="576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0"/>
        </w:tabs>
        <w:ind w:left="720" w:hanging="720"/>
      </w:pPr>
      <w:rPr>
        <w:rFonts w:hint="default"/>
        <w:b w:val="0"/>
        <w:bCs w:val="0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0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0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0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ZDA0ZmE1YWNmNjhiZWZlOTVhOTE3MTRlNDc5ZjAifQ=="/>
  </w:docVars>
  <w:rsids>
    <w:rsidRoot w:val="00000000"/>
    <w:rsid w:val="19C75D8E"/>
    <w:rsid w:val="456D5A16"/>
    <w:rsid w:val="4A2A4285"/>
    <w:rsid w:val="689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3"/>
    <w:next w:val="1"/>
    <w:link w:val="13"/>
    <w:semiHidden/>
    <w:unhideWhenUsed/>
    <w:qFormat/>
    <w:uiPriority w:val="0"/>
    <w:pPr>
      <w:numPr>
        <w:ilvl w:val="2"/>
      </w:numPr>
      <w:outlineLvl w:val="2"/>
    </w:pPr>
    <w:rPr>
      <w:rFonts w:ascii="Times New Roman" w:hAnsi="Times New Roman" w:eastAsia="仿宋_GB2312"/>
      <w:kern w:val="44"/>
      <w:sz w:val="30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3 Char"/>
    <w:link w:val="4"/>
    <w:qFormat/>
    <w:uiPriority w:val="0"/>
    <w:rPr>
      <w:rFonts w:ascii="Times New Roman" w:hAnsi="Times New Roman" w:eastAsia="仿宋_GB2312"/>
      <w:b/>
      <w:kern w:val="44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</Words>
  <Characters>52</Characters>
  <Lines>0</Lines>
  <Paragraphs>0</Paragraphs>
  <TotalTime>0</TotalTime>
  <ScaleCrop>false</ScaleCrop>
  <LinksUpToDate>false</LinksUpToDate>
  <CharactersWithSpaces>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2021-08-30T02:27:00Z</dcterms:created>
  <dc:creator>ZL</dc:creator>
  <cp:lastModifiedBy>胡然我念之</cp:lastModifiedBy>
  <dcterms:modified xsi:type="dcterms:W3CDTF">2022-08-01T15:02:01Z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8D13B390ED0742B69DE8BE23B35EF5EF</vt:lpwstr>
  </property>
</Properties>
</file>