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napToGrid w:val="0"/>
        <w:spacing w:line="594" w:lineRule="exact"/>
        <w:jc w:val="both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spacing w:line="400" w:lineRule="exact"/>
        <w:rPr>
          <w:rFonts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10"/>
        <w:tblW w:w="125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72"/>
        <w:gridCol w:w="1773"/>
        <w:gridCol w:w="5546"/>
        <w:gridCol w:w="1332"/>
        <w:gridCol w:w="1581"/>
        <w:gridCol w:w="1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80" w:hRule="atLeast"/>
          <w:jc w:val="center"/>
        </w:trPr>
        <w:tc>
          <w:tcPr>
            <w:tcW w:w="12489" w:type="dxa"/>
            <w:gridSpan w:val="6"/>
            <w:tcBorders>
              <w:top w:val="nil"/>
              <w:left w:val="nil"/>
              <w:bottom w:val="nil"/>
            </w:tcBorders>
            <w:noWrap/>
            <w:vAlign w:val="center"/>
          </w:tcPr>
          <w:p>
            <w:pPr>
              <w:widowControl/>
              <w:spacing w:line="594" w:lineRule="exact"/>
              <w:jc w:val="both"/>
            </w:pP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val="en-US" w:eastAsia="zh-CN"/>
              </w:rPr>
              <w:t>2026梁平区水稻病虫害及稻水象甲统防统治项目拟补助公示表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拟补助面积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梁平区陆江丽农业农场（个体工商户）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陆江丽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梁平区七星镇金柱村股份经济合作联合社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冯显操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梁平区七星镇红花社区股份经济合作联合社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梁平区七星镇平滩村股份经济合作联合社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何成勇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梁平区辛禾园农业农场（个体工商户）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梁平区七星镇仁安村股份经济合作联合社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梁平区七星镇马梁村股份经济合作联合社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李献素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重庆粮链农业开发有限公司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魏世垚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梁平区竹山镇竹丰社区股份经济合作联合社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谢荣华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梁平区竹山镇正直社区股份经济合作联合社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铁门乡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重庆市梁平区嘉香农业专业合作社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铁门乡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重庆市梁平区田善高家庭农场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田善高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重庆恒思农业股份合作社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梁平区桉昕种植经营部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罗乾学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梁平区兴兰种植经营部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吴江兰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梁平区潘江儿现代农园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潘正江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重庆市梁平区屏锦水稻种植场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重庆市梁平区丰粮家庭农场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重庆市梁平区发玉水稻种植家庭农场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程国云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重庆市梁平区勇农水稻种植家庭农场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重庆市梁平区滨洋种植家庭农场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重庆市梁平区丽博水稻种植场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  <w:r>
              <w:rPr>
                <w:rStyle w:val="18"/>
                <w:lang w:val="en-US" w:eastAsia="zh-CN" w:bidi="ar"/>
              </w:rPr>
              <w:t>漄鸿水稻种植场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重庆立书水稻种植家庭农场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卿召书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重庆市梁平区楠木农业科技股份合作社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叶向权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重庆市梁平区成生水稻种植场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方成生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重庆市梁平区谷多多水稻种植家庭农场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罗乃银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梁平区琴羲种植经营部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王惠川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梁平区嘉年鑫现代农业服务经营部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何洪发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梁平区屏锦镇四方村股份经济合作联合社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重庆市梁平区军自农业发展有限责任公司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王和平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重庆市梁平区忠芳水稻种植家庭农场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唐忠芳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重庆市梁平区红银农机专业合作社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梁培玲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梁培玲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梁平区俊蓉种植经营部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梁平区罗洪种植场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罗弟洪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重庆市梁平区小林果蔬种植家庭农场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邱洪君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重庆市梁平区诗颖农机服务专业合作社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重庆菜园优品生态农业专业合作社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谢京宏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梁平县宏运葡萄种植基地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屏锦镇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朱应平水稻种植行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朱应平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梁平区碧山镇平桥村股份经济合作联合社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重庆市梁平区尧总水稻种植农场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重庆市梁平区鑫磊源家庭农场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孙远建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梁平县众齐力农机服务专业合作社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肖章俊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梁平县述高农作物种植家庭农场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周述高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梁平县鸿升家庭农场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徐敦千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重庆市梁平区碧山镇水岩村村民居委会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孟安万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重庆市梁平区瑞予农业有限公司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重庆市梁平区张明文农作物种植场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魏忠富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杨中华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杨中华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王礼春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王礼春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薛真德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薛真德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梁平区春晓农资经营部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重庆顺丰生态农业发展有限公司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贺昌锐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种植大户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巫荣彬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双桂街道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梁平区两米九斤家庭农场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梁平区鑫山种植家庭农场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梁平区杨洋养殖场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重庆落英农业有限责任公司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鄢艳红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梁平区刘欢水稻种植家庭农场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重庆市梁平区小林果蔬种植家庭农场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邱洪君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重庆市梁平区春梅水稻种植家庭农场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唐先敏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重庆市莹华水稻种植场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重庆市梁平区诗颖农机服务专业合作社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梁平区声禄农资经营部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黄声禄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重庆市梁平区丰裕水稻种植家庭农场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梁平区佳佳家庭农场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梁平区施茶种植园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潘德中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梁平区荫平镇再燕水稻种植场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姜在燕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梁平区李华朋种植场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重庆市梁平区友君杨鱼场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刘友君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梁平县绿丰种植专业合作社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梁平区福诺农业发展家庭农场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杨小琴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梁平县蛋鸡养殖家庭农场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荫平镇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赵喜宾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礼让镇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重庆田中秧农业科技股份合作社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杨贤平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梁平区沂汐种植家庭农场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梁平区田佳种植家庭农场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田郗蓬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重庆市梁平区冬生稻谷种植家庭农场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黄冬生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重庆丰之瑞农业有限公司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重庆市梁平区永农农业发展股份合作社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重庆市梁平区嘉洋中药材种植家庭农场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张发辉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重庆市梁平区丰隆水稻种植股份合作社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梁平区俊峰种植家庭农场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重庆市唐连富种植场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唐连富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屈仁荣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重庆市梁平区润丰种植场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江啟华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重庆市梁平区稷之丰水稻种植专业合作社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蒋富国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梁平区姚业种植场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姚太伟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梁平区农匠种植场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梁平区学诗农业机械租赁经营部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梁平区念易种植家庭农场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肖光念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重庆康如钰农业开发有限公司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梁平区中祥种植场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王忠素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梁平县福升农机服务专业合作社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熊中元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重庆市梁平区开欣稻谷种植场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梁平区俊峰种植家庭农场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蒋俊峰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明达镇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梁平区云耕堂农业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邓武林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梁平区丰收种植农场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重庆市梁平区诗颖农机服务专业合作社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重庆壹稻农业股份合作联合社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余治芳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重庆市梁平区顺盛农作物种植股份合作社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邓先伟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梁平区川美种植场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熊有川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梁平区洪树种植场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易同章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梁平区简浩种植场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简乃书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梁平区谷满仓种植农场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梁平区稻香种植场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梁平区爱国村股份经济合作联合社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周素兰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梁平区和林镇和林村股份经济合作联合社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范国平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梁平区和林镇三龙村股份经济合作联合社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熊贵平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梁平区桃花滩种植场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梁平区自然田园家庭农场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重庆捷梁农机股份合作社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重庆梁夫种植股份合作社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王治才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重庆壹碗米农业科技股份合作社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吴元安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重庆田中秧农业科技股份合作社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杨贤平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重庆市梁平区嘉锋种植家庭农场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海瑞果蔬种植家庭农场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梁平区三七种植场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冉懋周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何苗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梁平区六六六家庭农场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重庆市梁平区北霖蔬菜种植专业合作社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梁平区李伟蔬菜种植经营部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李代伟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重庆拓攒农业综合开发专业合作社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梁平区启俊中药材种植场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刘启洪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重庆华穗生态农业发展有限公司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周应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毕守文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毕守文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梁平区珖英粮油种植农民专业合作社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梁平区智农种植农场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重庆市梁平区农欣水稻种植家庭农场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户木贵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梁平区尧明德种子经营部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尧明德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重庆市梁平区凌寿建水稻种植场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凌寿建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梁平区春华种植家庭农场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梁平区祥盛种植家庭农场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梁平区谷融种植家庭农场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重庆市梁平区张开茂水稻种植家庭农场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张开茂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重庆市梁平区颜为有水稻种植场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颜为有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重庆市田头绿蔬菜种植场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梁平区沈祖燕蔬菜种植经营部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沈祖燕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大印村股份经济合作联合社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福禄镇天塔村股份经济联合社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福禄镇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梁平区福禄镇青桥村股份经济合作联合社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文乾才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文乾才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白鹤村村民委员会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张典伟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重庆科立丰农业有限公司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庚娓娓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重庆市梁平区来家桥水稻种植家庭农场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朱转富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重庆市梁平区惠惠隆蔬菜种植股份合作社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梁平区农匠种植场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重庆市梁平区甜又水西瓜种植场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贺清华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梁平区仁富种植场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重庆市梁平区仁贤街道长龙社区居民委员会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重庆田中央农业科技股份合作社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杨贤平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五一社区居民委员会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杨乾江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重庆市鹏春辉农业服务有限公司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常尽飞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重庆市梁平区谷益禾水稻种植家庭农场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何治川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梁平区粮之丰种子经营部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周腾鹏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仁贤街道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梁平区头雁种植农场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何治宇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梁平区刘愿琼种植场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刘愿琼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重庆市梁平区唐才清水稻种植家庭农场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唐才清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梁平县谭朝龙水稻种植家庭农场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谭朝龙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梁平区游辉种植场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游克辉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梁平区彭丽卿种植场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梁平区艳洁种植场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重庆梁平星万种植场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重庆市梁平区东东水稻种植坊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林恩东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梁平区刘景平种植场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重庆市梁平区春育秧水稻种植家庭农场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游承栋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重庆市梁平区果香优水果种植家庭农场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汪三蓉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梁平区谭高锋种植场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谭高锋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重庆捷梁农机股份合作社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梁平区洪辉辉种植农场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邓久权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李助胜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李助胜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梁平区蒋莲种植场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田廷国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田廷国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梁平区辛之霖稻虾养殖场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牟辛霖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屈寻开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屈寻开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梁平县生之源专业合作社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梁平区能达种养殖场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向文兵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重庆市梁平区满地香果蔬种植家庭农场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屈辉彪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梁平区万胜蔬菜种植家庭农场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李万胜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合兴街道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重庆鑫晨雨家农业科技有限公司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高传良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重庆市梁平区勤浩种植场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梁平区承霖种植家庭农场（个体工商户）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李彗东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梁平区寻寻种植家庭农场（个体工商户）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梁平区桃花滩种植场（个体工商户）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重庆市梁平区宪平农机服务部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邝宪平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重庆丰衣谷农业科技有限公司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郑力戈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重庆田种秧农业开发有限公司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梁平区志英种植经营部（个体工商户）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黄加银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黄加银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梁平区陶陶家庭农场（个体工商户）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陶远海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梁平区云强家庭农场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朱传强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梁平区陈氏家庭农场（个体工商户）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重庆市梁平区显明种植家庭农场（个人独资）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艾显明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梁平区聚爱种植家庭农场（个体工商户）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张连红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徐怀昌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徐怀昌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梁平区李宪成种植家庭农场（个体工商户）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李宪成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梁平区范南学种植场（个体工商户）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范南学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梁平区春阳种植家庭农场（个体工商户）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梁平区粒粒种植家庭农场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梁平区扈木润种植场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扈木润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梁平区快乐怡家水稻种植家庭农场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刘后云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梁平区谢世华水稻种植场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重庆市梁平区倪德俊水稻种植场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倪德俊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梁平区泥程食用菌种植场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梁平区英姐种植农场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重庆市泥巴香农业开发专业合作社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熊敢英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重庆市梁平区烁金水果种植专业合作社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重庆市梁平区何运权家庭农场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何运权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重庆梁平飞隆水稻种植场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重庆市梁平区戈家湾水稻种植农民专业合作社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余先文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梁平区瑞丰米业有限公司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熊代福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重庆玄月山生物科技有限公司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马顶泉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安胜镇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梁平区兄弟中药材种植场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黄珠宜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梁平区春燕种植场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谭维武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梁平区刘自高种植场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梁平区熊冬梅种植场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沈明富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梁平区何文阔种养殖农场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何文阔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梁平区志友种植场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梁平区白君种植场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白陆军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梁平县梁尤俊水稻种植家庭农场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梁尤俊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重庆市梁平区钱家坝水稻种植家庭农场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梁平区稻禾种植场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梁平区姚国锋种植场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梁平区佳旺种植场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唐成钱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梁平区文化镇和平村股份经济合作联合社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熊诗金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种植户熊春波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熊春波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种植户袁德千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袁德千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重庆回田农业有限责任公司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周良政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梁平区沐禾种植场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夏生学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金带街道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种植户肖志方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重庆市梁平区飞禾农业发展有限公司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重庆市梁平区国旺水稻种植农场（个人独资）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华国旺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梁平区聚鑫农业场（个体工商户）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华国凯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梁平区禾顺种植场（个体工商户）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蔡正雄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梁平县德维水稻种植家庭农场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重庆市梁平区张阅川水稻种植场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张阅川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重庆市梁平区郑高彬水稻种植场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郑高彬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重庆市梁平区傅达兴水稻种植场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傅达兴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重庆市梁平区望帆荣水稻种植场（个人独资）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唐元碧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重庆市梁平区玉见水稻种植场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苟玉见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重庆市梁平区张长辉水稻种植家庭农场（个人独资）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重庆市梁平区顺刚稻谷种植家庭农场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重庆市梁平区家悦水稻种植家庭农场（个人独资）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重庆市梁平区德全稻谷种植家庭农场（个人独资）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梁平区苟玉碧种植家庭农场（个体工商户）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苟玉碧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重庆市梁平区猪儿水稻种植家庭农场（个人独资）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李和德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梁平区邱帅种植场（个体工商户）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徐方术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重庆市梁平区炎燚水稻种植家庭农场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熊国森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张长建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重庆市梁平区禾香水稻种植家庭农场（个人独资）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廖富兴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梁平区聚奎镇熊三稻谷种植家庭农场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>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重庆市梁平区盛金水稻种植家庭农场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范金盛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梁平区秦志平种植场（个体工商户）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秦志平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重庆市梁平区稻之源水稻种植专业合作社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梁平区建萍农业场（个体工商户）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重庆蔬新达农业发展有限公司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18"/>
                <w:lang w:val="en-US" w:eastAsia="zh-CN" w:bidi="ar"/>
              </w:rPr>
              <w:t>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梁平区孙学富种植场（个体工商户）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孙学富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雷尚国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雷尚国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重庆市梁平区先芬稻谷种植场（个人独资）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廖先芬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重庆市梁平区李开珍农产品经营部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李开珍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梁平区民康物阜农业服务部（个体工商户）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孙自位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重庆市梁平区祥左稻谷种植场（个人独资）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重庆市景禾水稻种植家庭农场（个人独资）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重庆市梁平区何益宽水稻种植场（个人独资）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何益宽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重庆市梁平区钟昌蓉水稻种植场（个人独资）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钟昌蓉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重庆市梁平区郑万成水稻种植场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郑万成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重庆市梁平区邓自兴水稻种植场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邓自兴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重庆市梁平区谷多多水稻种植家庭农场（个人独资）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罗乃银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梁平区丰盛种植场（个体工商户）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聚奎镇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重庆市梁平区广汇发水稻种植专业合作社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梁平区梁山街道清都村股份经济合作社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蓝丹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梁平区梁山街道上八村股份经济合作社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彭启莲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梁平区杨德宪水产养殖场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曹奎明（种植大户）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曹奎明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梁平区白君种植场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白陆君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梁山街道大福社区股份经济合作社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申君勇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申君勇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梁平区姚太国种植场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姚太国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梁平区廖家堡种植场（个体工商户）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梁平区屈超国种植场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屈超国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梁平区贺孟楷种植场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贺孟楷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梁平区李英种植场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梁平区渝丰种植场（个体工商户）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谭万刚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梁平区邓子坤种植场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邓子坤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梁平区良福种植场（个体工商户）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唐良福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梁平区罗润军种植场（个体工商户）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罗润军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梁平区冉启盛种植场（个体工商户）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冉啟盛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梁平县元华水稻种植家庭农场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陈元华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梁平区罗庆益种养殖场（个体工商户）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罗庆益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梁平区沛余生猪养殖场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张沛余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梁平区冉崇英种植场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冉崇英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梁平区冉元种植场（个体工商户）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冉隆元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梁平区谭步贵种植场（个体工商户）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谭步贵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梁平区仕清种植场（个体工商户）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谭仕清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梁平区谭运健种植场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重庆市梁平区代川农业园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陈代川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梁平区张绍文种植场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张绍文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梁平区冉隆万种植场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冉隆万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梁平区维铭种植家庭农场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傅茗铭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梁平区孙建云种植场（个体工商户）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梁平区高升贰组种植场（个体工商户）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冉勇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梁平区李春种植场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梁平区黄贵邦种植场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黄贵邦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梁平区然禄种植场（个体工商户）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唐然禄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梁平区杨广清种植场（个体工商户）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唐天荣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梁平区新合种植家庭农场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梁平区张邦福种植场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张邦福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梁平区唐云波种植场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梁平区宏丰种植场（个体工商户）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廖东平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梁平区廖端亿种植场（个体工商户）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廖东成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梁平区稻丰种植场（个体工商户）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王书国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梁平区吴顺福种植场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吴顺福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梁平区李若卫种植场（个体工商户）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李若卫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梁平区刘自美种植场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刘自美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梁平区李中伦种植场（个体工商户）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李中伦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梁平区陈子学种植农场（个体工商户）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陈子学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梁平区邓教教种植场（个体工商户）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邓邦教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梁平区黄定标种植场（个体工商户）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梁平区游永陶种植场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游永陶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梁平区申绪高种植场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申绪高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梁平区屈仁波种植场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屈仁波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梁平区云松种植场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唐云松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梁平区靳克轩种植场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靳克轩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梁平区老李种植中心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梁平区罗建成种植家庭农场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罗建成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梁平区刘后梅种植场（个体工商户）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刘后梅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梁平区蒋大友种养殖场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蒋大友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梁平区好稻种植场（个体工商户）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陈明孝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重庆陈敦金种植家庭农场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陈敦金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重庆一棵松种植家庭农场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陈奥跃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梁平区李佑轩种植场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18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李佑轩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梁平区彬睿种植场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罗长江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梁平区义哥种植场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冉啟义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梁平区杨福林种植场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梁平区黄定清种植场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黄定清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梁平区谢开红种植场（个体工商户）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谢开红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重庆梁平星万种植场（个人独资）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唐云星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梁平区黄芳种植场（个体工商户）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徐明发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梁平区甘有贵种植场（个体工商户）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甘有贵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梁平区蒋莲种植场（个体工商户）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李本林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梁平区汪珍种植场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梁平区汪晓虹种植场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梁平区贵辉种植场（个体工商户）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梁平区蒋祖盛种植场（个体工商户）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蒋祖盛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重庆伙食粮水稻种植专业合作社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游峰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梁平区谭仕忠种植场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谭仕忠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梁平区刘兵种植场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刘绍兵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梁平区谭高锋种植场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谭高锋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新盛镇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梁平区唐平种植场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唐洪平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曲水镇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梁平区曲水镇中丰社区股份经济合作联合社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郑裕加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曲水镇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梁平区曲水镇曲水村股份经济合作联合社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谢锋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曲水镇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梁平区曲水镇长榜社区股份经济合作联合社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陈关富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曲水镇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重庆市梁平区曲水镇宝石村股份经济合作联合社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舒宗洪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邝宪平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邝宪平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稻水象甲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云龙镇</w:t>
            </w:r>
          </w:p>
        </w:tc>
        <w:tc>
          <w:tcPr>
            <w:tcW w:w="5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吴书忠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吴书忠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352.54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稻水象甲</w:t>
            </w:r>
          </w:p>
        </w:tc>
      </w:tr>
    </w:tbl>
    <w:p>
      <w:pPr>
        <w:pStyle w:val="5"/>
        <w:spacing w:line="400" w:lineRule="exact"/>
        <w:rPr>
          <w:sz w:val="18"/>
          <w:szCs w:val="20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dkM2IzM2NmYTNiZWUxYzZhZmMwNGE2YjNiMGIifQ=="/>
    <w:docVar w:name="KSO_WPS_MARK_KEY" w:val="02f416bd-3406-4f2c-be66-5b65f47b4681"/>
  </w:docVars>
  <w:rsids>
    <w:rsidRoot w:val="5FC15B9F"/>
    <w:rsid w:val="00011357"/>
    <w:rsid w:val="001877F5"/>
    <w:rsid w:val="002414ED"/>
    <w:rsid w:val="002E391D"/>
    <w:rsid w:val="003B67CA"/>
    <w:rsid w:val="0040110A"/>
    <w:rsid w:val="00496CD0"/>
    <w:rsid w:val="004F1164"/>
    <w:rsid w:val="0055592A"/>
    <w:rsid w:val="00593C05"/>
    <w:rsid w:val="005B5A64"/>
    <w:rsid w:val="005E63E9"/>
    <w:rsid w:val="00693806"/>
    <w:rsid w:val="006C03C2"/>
    <w:rsid w:val="006C2BE7"/>
    <w:rsid w:val="007831D7"/>
    <w:rsid w:val="007977BA"/>
    <w:rsid w:val="007A5FB4"/>
    <w:rsid w:val="00832B24"/>
    <w:rsid w:val="008426E2"/>
    <w:rsid w:val="00860946"/>
    <w:rsid w:val="008C237A"/>
    <w:rsid w:val="008F39B2"/>
    <w:rsid w:val="008F4E95"/>
    <w:rsid w:val="00907B89"/>
    <w:rsid w:val="00981C34"/>
    <w:rsid w:val="00994BC7"/>
    <w:rsid w:val="00A113C6"/>
    <w:rsid w:val="00A53572"/>
    <w:rsid w:val="00AA0B06"/>
    <w:rsid w:val="00B2003D"/>
    <w:rsid w:val="00B52CAD"/>
    <w:rsid w:val="00B91A59"/>
    <w:rsid w:val="00C11EFD"/>
    <w:rsid w:val="00C46FBF"/>
    <w:rsid w:val="00C71C18"/>
    <w:rsid w:val="00C73981"/>
    <w:rsid w:val="00D61F6F"/>
    <w:rsid w:val="00E21573"/>
    <w:rsid w:val="00E42CD4"/>
    <w:rsid w:val="00E746B6"/>
    <w:rsid w:val="00E9282D"/>
    <w:rsid w:val="00EF2B59"/>
    <w:rsid w:val="00F90315"/>
    <w:rsid w:val="00FB016C"/>
    <w:rsid w:val="02435C57"/>
    <w:rsid w:val="02FD5349"/>
    <w:rsid w:val="0F1D4CDC"/>
    <w:rsid w:val="1B8550C1"/>
    <w:rsid w:val="3207045F"/>
    <w:rsid w:val="37587B5C"/>
    <w:rsid w:val="38F462F4"/>
    <w:rsid w:val="3D8D3C8B"/>
    <w:rsid w:val="3F316A74"/>
    <w:rsid w:val="43F81D43"/>
    <w:rsid w:val="51C3425A"/>
    <w:rsid w:val="5325460D"/>
    <w:rsid w:val="577E58D2"/>
    <w:rsid w:val="5BEB382F"/>
    <w:rsid w:val="5C637746"/>
    <w:rsid w:val="5CC97E04"/>
    <w:rsid w:val="5FC15B9F"/>
    <w:rsid w:val="62946DCA"/>
    <w:rsid w:val="657F5E80"/>
    <w:rsid w:val="6C117977"/>
    <w:rsid w:val="6F2A0CC4"/>
    <w:rsid w:val="70B2124A"/>
    <w:rsid w:val="FFFBC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00" w:lineRule="exact"/>
      <w:outlineLvl w:val="0"/>
    </w:pPr>
    <w:rPr>
      <w:rFonts w:eastAsia="方正小标宋_GBK"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300" w:lineRule="exact"/>
      <w:outlineLvl w:val="1"/>
    </w:pPr>
    <w:rPr>
      <w:rFonts w:ascii="Arial" w:hAnsi="Arial" w:eastAsia="方正小标宋_GBK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00" w:lineRule="exact"/>
      <w:outlineLvl w:val="2"/>
    </w:pPr>
    <w:rPr>
      <w:rFonts w:eastAsia="方正小标宋_GBK" w:asciiTheme="minorHAnsi" w:hAnsiTheme="minorHAnsi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kern w:val="0"/>
      <w:sz w:val="20"/>
      <w:szCs w:val="21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4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5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8">
    <w:name w:val="font3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5391</Words>
  <Characters>6246</Characters>
  <Lines>319</Lines>
  <Paragraphs>379</Paragraphs>
  <TotalTime>9</TotalTime>
  <ScaleCrop>false</ScaleCrop>
  <LinksUpToDate>false</LinksUpToDate>
  <CharactersWithSpaces>6248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2025-09-18T15:59:00Z</dcterms:created>
  <dc:creator>么么</dc:creator>
  <cp:lastModifiedBy>Administrator</cp:lastModifiedBy>
  <cp:lastPrinted>2025-09-19T09:41:00Z</cp:lastPrinted>
  <dcterms:modified xsi:type="dcterms:W3CDTF">2026-04-28T09:39:31Z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08F2ED926E9D40DD97ABCD277D39D341_13</vt:lpwstr>
  </property>
  <property fmtid="{D5CDD505-2E9C-101B-9397-08002B2CF9AE}" pid="4" name="KSOTemplateDocerSaveRecord">
    <vt:lpwstr>eyJoZGlkIjoiNmE4ZGFmMzMyMGM5YzRhYzI2ZGU0MDRmOTI2MmYzZDUiLCJ1c2VySWQiOiI2NzMwNjIzIn0=</vt:lpwstr>
  </property>
</Properties>
</file>