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312" w:afterLines="100" w:afterAutospacing="0" w:line="140" w:lineRule="atLeast"/>
        <w:rPr>
          <w:rFonts w:hint="eastAsia" w:ascii="方正小标宋_GBK" w:hAnsi="方正小标宋_GBK" w:eastAsia="方正小标宋_GBK" w:cs="方正小标宋_GBK"/>
          <w:color w:val="333333"/>
          <w:w w:val="90"/>
          <w:sz w:val="32"/>
          <w:szCs w:val="44"/>
        </w:rPr>
      </w:pPr>
      <w:r>
        <w:rPr>
          <w:rFonts w:ascii="方正小标宋_GBK" w:hAnsi="方正小标宋_GBK" w:eastAsia="方正小标宋_GBK" w:cs="方正小标宋_GBK"/>
          <w:color w:val="333333"/>
          <w:w w:val="90"/>
          <w:sz w:val="32"/>
          <w:szCs w:val="44"/>
        </w:rPr>
        <w:t>附件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32"/>
          <w:szCs w:val="44"/>
        </w:rPr>
        <w:t>：</w:t>
      </w:r>
    </w:p>
    <w:p>
      <w:pPr>
        <w:pStyle w:val="2"/>
        <w:spacing w:before="0" w:beforeAutospacing="0" w:after="312" w:afterLines="100" w:afterAutospacing="0" w:line="140" w:lineRule="atLeast"/>
        <w:ind w:firstLine="1735" w:firstLineChars="600"/>
        <w:rPr>
          <w:rFonts w:hint="eastAsia" w:ascii="方正小标宋_GBK" w:hAnsi="方正小标宋_GBK" w:eastAsia="方正小标宋_GBK" w:cs="方正小标宋_GBK"/>
          <w:color w:val="333333"/>
          <w:w w:val="90"/>
          <w:sz w:val="32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w w:val="90"/>
          <w:sz w:val="32"/>
          <w:szCs w:val="44"/>
        </w:rPr>
        <w:t>重庆梁平高新区建设开发集团有限公司2022年员工招聘拟录用人员名单</w:t>
      </w:r>
    </w:p>
    <w:bookmarkEnd w:id="0"/>
    <w:tbl>
      <w:tblPr>
        <w:tblStyle w:val="7"/>
        <w:tblW w:w="1530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02"/>
        <w:gridCol w:w="2131"/>
        <w:gridCol w:w="420"/>
        <w:gridCol w:w="540"/>
        <w:gridCol w:w="540"/>
        <w:gridCol w:w="1987"/>
        <w:gridCol w:w="957"/>
        <w:gridCol w:w="958"/>
        <w:gridCol w:w="2027"/>
        <w:gridCol w:w="621"/>
        <w:gridCol w:w="666"/>
        <w:gridCol w:w="1276"/>
        <w:gridCol w:w="615"/>
        <w:gridCol w:w="709"/>
        <w:gridCol w:w="518"/>
      </w:tblGrid>
      <w:tr>
        <w:trPr>
          <w:trHeight w:val="840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报考岗位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总成绩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（笔试X0.6+面试X0.4）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体检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政审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高源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500228******170031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重庆工商大学融智学院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信用管理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1.3.财务融资部融资岗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85.67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79.87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500228******128522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1.3.财务融资部融资岗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77.53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王国滔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500228******187814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1.4.财务融资部会计岗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82.33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82.13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王力眸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513029******153962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1.4.财务融资部会计岗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75.20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邝鑫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500228******070033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1.5.审计管理部审计岗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81.67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78.27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何盛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500228******210010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1.5.审计管理部审计岗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75.53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唐勰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500228******253743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1.6综合管理部文秘岗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86.33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78.33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韩玉霞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500228******190048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四川文化艺术学院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1.7综合管理部解说岗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82.93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谢晓函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500227******103926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新桂公司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1.8能源管理部能源运输岗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75.60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pStyle w:val="2"/>
        <w:spacing w:before="0" w:beforeAutospacing="0" w:after="312" w:afterLines="100" w:afterAutospacing="0" w:line="140" w:lineRule="atLeast"/>
        <w:rPr>
          <w:rFonts w:ascii="方正小标宋_GBK" w:hAnsi="方正小标宋_GBK" w:eastAsia="方正小标宋_GBK" w:cs="方正小标宋_GBK"/>
          <w:color w:val="333333"/>
          <w:w w:val="90"/>
          <w:sz w:val="32"/>
          <w:szCs w:val="44"/>
        </w:rPr>
      </w:pPr>
    </w:p>
    <w:sectPr>
      <w:pgSz w:w="16838" w:h="11906" w:orient="landscape"/>
      <w:pgMar w:top="993" w:right="1134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BB"/>
    <w:rsid w:val="000023F6"/>
    <w:rsid w:val="000B45AC"/>
    <w:rsid w:val="000F0351"/>
    <w:rsid w:val="00114107"/>
    <w:rsid w:val="00140584"/>
    <w:rsid w:val="001531B8"/>
    <w:rsid w:val="001645E8"/>
    <w:rsid w:val="001B7DB6"/>
    <w:rsid w:val="002038F9"/>
    <w:rsid w:val="00234163"/>
    <w:rsid w:val="00237A96"/>
    <w:rsid w:val="002C79C4"/>
    <w:rsid w:val="002D680A"/>
    <w:rsid w:val="003003ED"/>
    <w:rsid w:val="00346233"/>
    <w:rsid w:val="00355537"/>
    <w:rsid w:val="0037321D"/>
    <w:rsid w:val="00390825"/>
    <w:rsid w:val="003B0B0E"/>
    <w:rsid w:val="003F00C3"/>
    <w:rsid w:val="00424675"/>
    <w:rsid w:val="00430D59"/>
    <w:rsid w:val="0043381F"/>
    <w:rsid w:val="00446DEF"/>
    <w:rsid w:val="00490EB2"/>
    <w:rsid w:val="004C6F38"/>
    <w:rsid w:val="004E651C"/>
    <w:rsid w:val="004E7E7E"/>
    <w:rsid w:val="00511D36"/>
    <w:rsid w:val="00565EA3"/>
    <w:rsid w:val="00594A9C"/>
    <w:rsid w:val="005C2E2D"/>
    <w:rsid w:val="005D00D1"/>
    <w:rsid w:val="00611624"/>
    <w:rsid w:val="00642AA5"/>
    <w:rsid w:val="006B1B03"/>
    <w:rsid w:val="006F3A84"/>
    <w:rsid w:val="007346BB"/>
    <w:rsid w:val="00742C85"/>
    <w:rsid w:val="0075604D"/>
    <w:rsid w:val="007C4B79"/>
    <w:rsid w:val="009003ED"/>
    <w:rsid w:val="00900AB7"/>
    <w:rsid w:val="0092443E"/>
    <w:rsid w:val="00927956"/>
    <w:rsid w:val="00944EA9"/>
    <w:rsid w:val="009569C6"/>
    <w:rsid w:val="009B180B"/>
    <w:rsid w:val="009B2DF9"/>
    <w:rsid w:val="009D3ABF"/>
    <w:rsid w:val="00A068EC"/>
    <w:rsid w:val="00A511DD"/>
    <w:rsid w:val="00A73DE5"/>
    <w:rsid w:val="00A83A64"/>
    <w:rsid w:val="00A85142"/>
    <w:rsid w:val="00A93A1A"/>
    <w:rsid w:val="00AC43DD"/>
    <w:rsid w:val="00B20B7A"/>
    <w:rsid w:val="00BA488F"/>
    <w:rsid w:val="00BD3FD3"/>
    <w:rsid w:val="00BF1184"/>
    <w:rsid w:val="00BF11C9"/>
    <w:rsid w:val="00C00C0D"/>
    <w:rsid w:val="00C066E7"/>
    <w:rsid w:val="00C171BE"/>
    <w:rsid w:val="00C324BA"/>
    <w:rsid w:val="00C51AEA"/>
    <w:rsid w:val="00D136F4"/>
    <w:rsid w:val="00DA5285"/>
    <w:rsid w:val="00DD7F4B"/>
    <w:rsid w:val="00E51D83"/>
    <w:rsid w:val="00E66889"/>
    <w:rsid w:val="00E72B24"/>
    <w:rsid w:val="00E77949"/>
    <w:rsid w:val="00EA7075"/>
    <w:rsid w:val="00EC5266"/>
    <w:rsid w:val="00EF55B9"/>
    <w:rsid w:val="00F22DE9"/>
    <w:rsid w:val="00F9125A"/>
    <w:rsid w:val="00FA266F"/>
    <w:rsid w:val="00FB1400"/>
    <w:rsid w:val="00FC577E"/>
    <w:rsid w:val="00FE5191"/>
    <w:rsid w:val="791A57A9"/>
    <w:rsid w:val="CFB6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821</Words>
  <Characters>1173</Characters>
  <Lines>10</Lines>
  <Paragraphs>2</Paragraphs>
  <TotalTime>221</TotalTime>
  <ScaleCrop>false</ScaleCrop>
  <LinksUpToDate>false</LinksUpToDate>
  <CharactersWithSpaces>1267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2019-03-07T10:44:00Z</dcterms:created>
  <dc:creator>dreamsummit</dc:creator>
  <cp:lastModifiedBy>lenovo</cp:lastModifiedBy>
  <cp:lastPrinted>2022-08-19T08:59:00Z</cp:lastPrinted>
  <dcterms:modified xsi:type="dcterms:W3CDTF">2022-08-22T11:49:31Z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A8B62E6BF820427087E994207105B158</vt:lpwstr>
  </property>
</Properties>
</file>