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B4B8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重庆市梁平区新盛镇农业服务中心</w:t>
      </w:r>
    </w:p>
    <w:p w14:paraId="3977680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4271EE2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7ED72F9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2C88E196">
      <w:pPr>
        <w:snapToGrid w:val="0"/>
        <w:spacing w:line="520" w:lineRule="exact"/>
        <w:ind w:firstLine="640" w:firstLineChars="200"/>
        <w:rPr>
          <w:rFonts w:hint="default"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开展农业技术和农机技术推广、服务，引导农业产业结构调整，推进农业产业化经营；承担林业技术推广、林业发展、护林防火和退耕还林管理等服务工作；负责畜牧技术推广、服务，开展畜牧业生产统计工作，协助开展兽药、饲料的日常管理；负责动物疫病的防控，协助开展动物及动物产品的检疫，实施动物疫情调查、动物疫病监测、动物疫情报告；承担农作物的病、虫、害防治和农产品质量安全、农机安全等服务保障工作；负责水产技术推广工作；负责农业信息服务和灾害防治工作；开展农村土地流转服务工作。</w:t>
      </w:r>
    </w:p>
    <w:p w14:paraId="21AD21E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17CE2556">
      <w:pPr>
        <w:snapToGrid w:val="0"/>
        <w:spacing w:line="520" w:lineRule="exact"/>
        <w:ind w:firstLine="640" w:firstLineChars="200"/>
        <w:rPr>
          <w:rFonts w:hint="default" w:ascii="方正仿宋_GBK" w:hAnsi="方正仿宋_GBK" w:eastAsia="方正仿宋_GBK" w:cs="方正仿宋_GBK"/>
          <w:color w:val="auto"/>
          <w:kern w:val="0"/>
          <w:sz w:val="32"/>
          <w:szCs w:val="32"/>
          <w:highlight w:val="none"/>
          <w:shd w:val="clear" w:color="auto" w:fill="FFFFFF"/>
        </w:rPr>
      </w:pPr>
      <w:r>
        <w:rPr>
          <w:rFonts w:ascii="方正仿宋_GBK" w:hAnsi="方正仿宋_GBK" w:eastAsia="方正仿宋_GBK" w:cs="方正仿宋_GBK"/>
          <w:kern w:val="0"/>
          <w:sz w:val="32"/>
          <w:szCs w:val="32"/>
          <w:shd w:val="clear" w:color="auto" w:fill="FFFFFF"/>
        </w:rPr>
        <w:t>本单位为重庆市梁平区新盛镇人民政府</w:t>
      </w:r>
      <w:r>
        <w:rPr>
          <w:rFonts w:hint="eastAsia" w:ascii="方正仿宋_GBK" w:hAnsi="方正仿宋_GBK" w:eastAsia="方正仿宋_GBK" w:cs="方正仿宋_GBK"/>
          <w:kern w:val="0"/>
          <w:sz w:val="32"/>
          <w:szCs w:val="32"/>
          <w:shd w:val="clear" w:color="auto" w:fill="FFFFFF"/>
          <w:lang w:eastAsia="zh-CN"/>
        </w:rPr>
        <w:t>部门</w:t>
      </w:r>
      <w:r>
        <w:rPr>
          <w:rFonts w:ascii="方正仿宋_GBK" w:hAnsi="方正仿宋_GBK" w:eastAsia="方正仿宋_GBK" w:cs="方正仿宋_GBK"/>
          <w:kern w:val="0"/>
          <w:sz w:val="32"/>
          <w:szCs w:val="32"/>
          <w:shd w:val="clear" w:color="auto" w:fill="FFFFFF"/>
        </w:rPr>
        <w:t>所属二级预</w:t>
      </w:r>
      <w:r>
        <w:rPr>
          <w:rFonts w:ascii="方正仿宋_GBK" w:hAnsi="方正仿宋_GBK" w:eastAsia="方正仿宋_GBK" w:cs="方正仿宋_GBK"/>
          <w:kern w:val="0"/>
          <w:sz w:val="32"/>
          <w:szCs w:val="32"/>
          <w:highlight w:val="none"/>
          <w:shd w:val="clear" w:color="auto" w:fill="FFFFFF"/>
        </w:rPr>
        <w:t>算单位，单位类型为事业单位,编制机构数1个，独立核算机构数1个，设农服中心办公室。</w:t>
      </w:r>
      <w:r>
        <w:rPr>
          <w:rFonts w:ascii="方正仿宋_GBK" w:hAnsi="方正仿宋_GBK" w:eastAsia="方正仿宋_GBK" w:cs="方正仿宋_GBK"/>
          <w:color w:val="auto"/>
          <w:kern w:val="0"/>
          <w:sz w:val="32"/>
          <w:szCs w:val="32"/>
          <w:highlight w:val="none"/>
          <w:shd w:val="clear" w:color="auto" w:fill="FFFFFF"/>
        </w:rPr>
        <w:t>202</w:t>
      </w:r>
      <w:r>
        <w:rPr>
          <w:rFonts w:hint="eastAsia" w:ascii="方正仿宋_GBK" w:hAnsi="方正仿宋_GBK" w:eastAsia="方正仿宋_GBK" w:cs="方正仿宋_GBK"/>
          <w:color w:val="auto"/>
          <w:kern w:val="0"/>
          <w:sz w:val="32"/>
          <w:szCs w:val="32"/>
          <w:highlight w:val="none"/>
          <w:shd w:val="clear" w:color="auto" w:fill="FFFFFF"/>
          <w:lang w:val="en-US" w:eastAsia="zh-CN"/>
        </w:rPr>
        <w:t>4</w:t>
      </w:r>
      <w:r>
        <w:rPr>
          <w:rFonts w:ascii="方正仿宋_GBK" w:hAnsi="方正仿宋_GBK" w:eastAsia="方正仿宋_GBK" w:cs="方正仿宋_GBK"/>
          <w:color w:val="auto"/>
          <w:kern w:val="0"/>
          <w:sz w:val="32"/>
          <w:szCs w:val="32"/>
          <w:highlight w:val="none"/>
          <w:shd w:val="clear" w:color="auto" w:fill="FFFFFF"/>
        </w:rPr>
        <w:t>年末实有人数</w:t>
      </w:r>
      <w:r>
        <w:rPr>
          <w:rFonts w:hint="eastAsia" w:ascii="方正仿宋_GBK" w:hAnsi="方正仿宋_GBK" w:eastAsia="方正仿宋_GBK" w:cs="方正仿宋_GBK"/>
          <w:color w:val="auto"/>
          <w:kern w:val="0"/>
          <w:sz w:val="32"/>
          <w:szCs w:val="32"/>
          <w:highlight w:val="none"/>
          <w:shd w:val="clear" w:color="auto" w:fill="FFFFFF"/>
          <w:lang w:val="en-US" w:eastAsia="zh-CN"/>
        </w:rPr>
        <w:t>9</w:t>
      </w:r>
      <w:r>
        <w:rPr>
          <w:rFonts w:hint="default" w:ascii="方正仿宋_GBK" w:hAnsi="方正仿宋_GBK" w:eastAsia="方正仿宋_GBK" w:cs="方正仿宋_GBK"/>
          <w:color w:val="auto"/>
          <w:kern w:val="0"/>
          <w:sz w:val="32"/>
          <w:szCs w:val="32"/>
          <w:highlight w:val="none"/>
          <w:shd w:val="clear" w:color="auto" w:fill="FFFFFF"/>
        </w:rPr>
        <w:t>人，比上年</w:t>
      </w:r>
      <w:r>
        <w:rPr>
          <w:rFonts w:hint="eastAsia" w:ascii="方正仿宋_GBK" w:hAnsi="方正仿宋_GBK" w:eastAsia="方正仿宋_GBK" w:cs="方正仿宋_GBK"/>
          <w:color w:val="auto"/>
          <w:kern w:val="0"/>
          <w:sz w:val="32"/>
          <w:szCs w:val="32"/>
          <w:highlight w:val="none"/>
          <w:shd w:val="clear" w:color="auto" w:fill="FFFFFF"/>
          <w:lang w:val="en-US" w:eastAsia="zh-CN"/>
        </w:rPr>
        <w:t>增加</w:t>
      </w:r>
      <w:r>
        <w:rPr>
          <w:rFonts w:hint="default" w:ascii="方正仿宋_GBK" w:hAnsi="方正仿宋_GBK" w:eastAsia="方正仿宋_GBK" w:cs="方正仿宋_GBK"/>
          <w:color w:val="auto"/>
          <w:kern w:val="0"/>
          <w:sz w:val="32"/>
          <w:szCs w:val="32"/>
          <w:highlight w:val="none"/>
          <w:shd w:val="clear" w:color="auto" w:fill="FFFFFF"/>
        </w:rPr>
        <w:t>1人</w:t>
      </w:r>
      <w:r>
        <w:rPr>
          <w:rFonts w:hint="eastAsia" w:ascii="方正仿宋_GBK" w:hAnsi="方正仿宋_GBK" w:eastAsia="方正仿宋_GBK" w:cs="方正仿宋_GBK"/>
          <w:color w:val="auto"/>
          <w:kern w:val="0"/>
          <w:sz w:val="32"/>
          <w:szCs w:val="32"/>
          <w:highlight w:val="none"/>
          <w:shd w:val="clear" w:color="auto" w:fill="FFFFFF"/>
          <w:lang w:eastAsia="zh-CN"/>
        </w:rPr>
        <w:t>，</w:t>
      </w:r>
      <w:r>
        <w:rPr>
          <w:rFonts w:hint="default" w:ascii="方正仿宋_GBK" w:hAnsi="方正仿宋_GBK" w:eastAsia="方正仿宋_GBK" w:cs="方正仿宋_GBK"/>
          <w:color w:val="auto"/>
          <w:kern w:val="0"/>
          <w:sz w:val="32"/>
          <w:szCs w:val="32"/>
          <w:highlight w:val="none"/>
          <w:shd w:val="clear" w:color="auto" w:fill="FFFFFF"/>
        </w:rPr>
        <w:t>原因为本年新进1人。</w:t>
      </w:r>
    </w:p>
    <w:p w14:paraId="2C2FB05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0E011E0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A700ED4">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199.41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收、支与2023年度相比，减少12.36万元，下降5.8%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上年人员年中退休，本年新进人员工资低造成</w:t>
      </w:r>
      <w:r>
        <w:rPr>
          <w:rFonts w:hint="eastAsia" w:ascii="方正仿宋_GBK" w:hAnsi="方正仿宋_GBK" w:eastAsia="方正仿宋_GBK" w:cs="方正仿宋_GBK"/>
          <w:color w:val="auto"/>
          <w:sz w:val="32"/>
          <w:szCs w:val="32"/>
          <w:shd w:val="clear" w:color="auto" w:fill="FFFFFF"/>
          <w:lang w:eastAsia="zh-CN"/>
        </w:rPr>
        <w:t>。</w:t>
      </w:r>
    </w:p>
    <w:p w14:paraId="7CE4B321">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199.41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与2023年度相比，减少12.36万元，下降5.8%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本年新进人员工资低造成</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199.41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B08752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199.41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与2023年度相比，减少12.36万元，下降5.8%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上年人员年中退休，本年新进人员工资低造成</w:t>
      </w:r>
      <w:r>
        <w:rPr>
          <w:rFonts w:ascii="方正仿宋_GBK" w:hAnsi="方正仿宋_GBK" w:eastAsia="方正仿宋_GBK" w:cs="方正仿宋_GBK"/>
          <w:color w:val="auto"/>
          <w:sz w:val="32"/>
          <w:szCs w:val="32"/>
          <w:shd w:val="clear" w:color="auto" w:fill="FFFFFF"/>
        </w:rPr>
        <w:t>。其中</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199.41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C04F958">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5253B9D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C12A77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199.41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财政拨款收、支总计各减少12.36万元，下降5.8%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上年人员年中退休，本年新进人员工资低造成</w:t>
      </w:r>
      <w:r>
        <w:rPr>
          <w:rFonts w:hint="eastAsia" w:ascii="方正仿宋_GBK" w:hAnsi="方正仿宋_GBK" w:eastAsia="方正仿宋_GBK" w:cs="方正仿宋_GBK"/>
          <w:color w:val="auto"/>
          <w:sz w:val="32"/>
          <w:szCs w:val="32"/>
          <w:shd w:val="clear" w:color="auto" w:fill="FFFFFF"/>
          <w:lang w:eastAsia="zh-CN"/>
        </w:rPr>
        <w:t>。</w:t>
      </w:r>
    </w:p>
    <w:p w14:paraId="7D1B192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F1DA58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199.41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与2023年度相比，减少12.36万元，下降5.8%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上年人员年中退休，本年新进人员工资低造成</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较年初预算数增加9.27万元，增长4.9%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本年有新进人员</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166765D0">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199.41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与2023年度相比，减少12.36万元，下降5.8%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本年新进人员工资低造成</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较年初预算数增加9.27万元，增长4.9%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w:t>
      </w:r>
      <w:r>
        <w:rPr>
          <w:rFonts w:hint="eastAsia" w:ascii="方正仿宋_GBK" w:hAnsi="方正仿宋_GBK" w:eastAsia="方正仿宋_GBK" w:cs="方正仿宋_GBK"/>
          <w:color w:val="auto"/>
          <w:sz w:val="32"/>
          <w:szCs w:val="32"/>
          <w:shd w:val="clear" w:color="auto" w:fill="FFFFFF"/>
          <w:lang w:val="en-US" w:eastAsia="zh-CN"/>
        </w:rPr>
        <w:t>有</w:t>
      </w:r>
      <w:r>
        <w:rPr>
          <w:rFonts w:hint="eastAsia" w:ascii="方正仿宋_GBK" w:hAnsi="方正仿宋_GBK" w:eastAsia="方正仿宋_GBK" w:cs="方正仿宋_GBK"/>
          <w:color w:val="auto"/>
          <w:sz w:val="32"/>
          <w:szCs w:val="32"/>
          <w:shd w:val="clear" w:color="auto" w:fill="FFFFFF"/>
        </w:rPr>
        <w:t>新进人员</w:t>
      </w:r>
      <w:r>
        <w:rPr>
          <w:rFonts w:hint="eastAsia" w:ascii="方正仿宋_GBK" w:hAnsi="方正仿宋_GBK" w:eastAsia="方正仿宋_GBK" w:cs="方正仿宋_GBK"/>
          <w:color w:val="auto"/>
          <w:sz w:val="32"/>
          <w:szCs w:val="32"/>
          <w:shd w:val="clear" w:color="auto" w:fill="FFFFFF"/>
          <w:lang w:eastAsia="zh-CN"/>
        </w:rPr>
        <w:t>。</w:t>
      </w:r>
    </w:p>
    <w:p w14:paraId="482E317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53.09</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26.6%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较年初预算数增加9.04万元，增长20.5%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w:t>
      </w:r>
      <w:r>
        <w:rPr>
          <w:rFonts w:hint="eastAsia" w:ascii="方正仿宋_GBK" w:hAnsi="方正仿宋_GBK" w:eastAsia="方正仿宋_GBK" w:cs="方正仿宋_GBK"/>
          <w:color w:val="auto"/>
          <w:sz w:val="32"/>
          <w:szCs w:val="32"/>
          <w:shd w:val="clear" w:color="auto" w:fill="FFFFFF"/>
          <w:lang w:val="en-US" w:eastAsia="zh-CN"/>
        </w:rPr>
        <w:t>有</w:t>
      </w:r>
      <w:r>
        <w:rPr>
          <w:rFonts w:hint="eastAsia" w:ascii="方正仿宋_GBK" w:hAnsi="方正仿宋_GBK" w:eastAsia="方正仿宋_GBK" w:cs="方正仿宋_GBK"/>
          <w:color w:val="auto"/>
          <w:sz w:val="32"/>
          <w:szCs w:val="32"/>
          <w:shd w:val="clear" w:color="auto" w:fill="FFFFFF"/>
        </w:rPr>
        <w:t>新进人员</w:t>
      </w:r>
      <w:r>
        <w:rPr>
          <w:rFonts w:hint="eastAsia" w:ascii="方正仿宋_GBK" w:hAnsi="方正仿宋_GBK" w:eastAsia="方正仿宋_GBK" w:cs="方正仿宋_GBK"/>
          <w:color w:val="auto"/>
          <w:sz w:val="32"/>
          <w:szCs w:val="32"/>
          <w:shd w:val="clear" w:color="auto" w:fill="FFFFFF"/>
          <w:lang w:eastAsia="zh-CN"/>
        </w:rPr>
        <w:t>。</w:t>
      </w:r>
    </w:p>
    <w:p w14:paraId="4AEFBC3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9.89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较年初预算数增加0.55万元，增长5.9%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w:t>
      </w:r>
      <w:r>
        <w:rPr>
          <w:rFonts w:hint="eastAsia" w:ascii="方正仿宋_GBK" w:hAnsi="方正仿宋_GBK" w:eastAsia="方正仿宋_GBK" w:cs="方正仿宋_GBK"/>
          <w:color w:val="auto"/>
          <w:sz w:val="32"/>
          <w:szCs w:val="32"/>
          <w:shd w:val="clear" w:color="auto" w:fill="FFFFFF"/>
          <w:lang w:val="en-US" w:eastAsia="zh-CN"/>
        </w:rPr>
        <w:t>有</w:t>
      </w:r>
      <w:r>
        <w:rPr>
          <w:rFonts w:hint="eastAsia" w:ascii="方正仿宋_GBK" w:hAnsi="方正仿宋_GBK" w:eastAsia="方正仿宋_GBK" w:cs="方正仿宋_GBK"/>
          <w:color w:val="auto"/>
          <w:sz w:val="32"/>
          <w:szCs w:val="32"/>
          <w:shd w:val="clear" w:color="auto" w:fill="FFFFFF"/>
        </w:rPr>
        <w:t>新进人员</w:t>
      </w:r>
      <w:r>
        <w:rPr>
          <w:rFonts w:hint="eastAsia" w:ascii="方正仿宋_GBK" w:hAnsi="方正仿宋_GBK" w:eastAsia="方正仿宋_GBK" w:cs="方正仿宋_GBK"/>
          <w:color w:val="auto"/>
          <w:sz w:val="32"/>
          <w:szCs w:val="32"/>
          <w:shd w:val="clear" w:color="auto" w:fill="FFFFFF"/>
          <w:lang w:eastAsia="zh-CN"/>
        </w:rPr>
        <w:t>。</w:t>
      </w:r>
    </w:p>
    <w:p w14:paraId="08BDDA5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132.33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66.4%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较年初预算数增加2.98万元，增长2.3%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w:t>
      </w:r>
      <w:r>
        <w:rPr>
          <w:rFonts w:hint="eastAsia" w:ascii="方正仿宋_GBK" w:hAnsi="方正仿宋_GBK" w:eastAsia="方正仿宋_GBK" w:cs="方正仿宋_GBK"/>
          <w:color w:val="auto"/>
          <w:sz w:val="32"/>
          <w:szCs w:val="32"/>
          <w:shd w:val="clear" w:color="auto" w:fill="FFFFFF"/>
          <w:lang w:val="en-US" w:eastAsia="zh-CN"/>
        </w:rPr>
        <w:t>有</w:t>
      </w:r>
      <w:r>
        <w:rPr>
          <w:rFonts w:hint="eastAsia" w:ascii="方正仿宋_GBK" w:hAnsi="方正仿宋_GBK" w:eastAsia="方正仿宋_GBK" w:cs="方正仿宋_GBK"/>
          <w:color w:val="auto"/>
          <w:sz w:val="32"/>
          <w:szCs w:val="32"/>
          <w:shd w:val="clear" w:color="auto" w:fill="FFFFFF"/>
        </w:rPr>
        <w:t>新进人员</w:t>
      </w:r>
      <w:r>
        <w:rPr>
          <w:rFonts w:ascii="方正仿宋_GBK" w:hAnsi="方正仿宋_GBK" w:eastAsia="方正仿宋_GBK" w:cs="方正仿宋_GBK"/>
          <w:color w:val="auto"/>
          <w:sz w:val="32"/>
          <w:szCs w:val="32"/>
          <w:shd w:val="clear" w:color="auto" w:fill="FFFFFF"/>
        </w:rPr>
        <w:t>。</w:t>
      </w:r>
    </w:p>
    <w:p w14:paraId="4CABE192">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4.10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较年初预算数减少3.30万元，下降44.6%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w:t>
      </w:r>
      <w:r>
        <w:rPr>
          <w:rFonts w:hint="eastAsia" w:ascii="方正仿宋_GBK" w:hAnsi="方正仿宋_GBK" w:eastAsia="方正仿宋_GBK" w:cs="方正仿宋_GBK"/>
          <w:color w:val="auto"/>
          <w:sz w:val="32"/>
          <w:szCs w:val="32"/>
          <w:shd w:val="clear" w:color="auto" w:fill="FFFFFF"/>
          <w:lang w:val="en-US" w:eastAsia="zh-CN"/>
        </w:rPr>
        <w:t>有</w:t>
      </w:r>
      <w:r>
        <w:rPr>
          <w:rFonts w:hint="eastAsia" w:ascii="方正仿宋_GBK" w:hAnsi="方正仿宋_GBK" w:eastAsia="方正仿宋_GBK" w:cs="方正仿宋_GBK"/>
          <w:color w:val="auto"/>
          <w:sz w:val="32"/>
          <w:szCs w:val="32"/>
          <w:shd w:val="clear" w:color="auto" w:fill="FFFFFF"/>
        </w:rPr>
        <w:t>新进人员</w:t>
      </w:r>
      <w:r>
        <w:rPr>
          <w:rFonts w:ascii="方正仿宋_GBK" w:hAnsi="方正仿宋_GBK" w:eastAsia="方正仿宋_GBK" w:cs="方正仿宋_GBK"/>
          <w:color w:val="auto"/>
          <w:sz w:val="32"/>
          <w:szCs w:val="32"/>
          <w:shd w:val="clear" w:color="auto" w:fill="FFFFFF"/>
        </w:rPr>
        <w:t>。</w:t>
      </w:r>
    </w:p>
    <w:p w14:paraId="4559F85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06FCE29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BCDFD95">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199.41</w:t>
      </w:r>
      <w:r>
        <w:rPr>
          <w:rFonts w:ascii="方正仿宋_GBK" w:hAnsi="方正仿宋_GBK" w:eastAsia="方正仿宋_GBK" w:cs="方正仿宋_GBK"/>
          <w:sz w:val="32"/>
          <w:szCs w:val="32"/>
          <w:shd w:val="clear" w:color="auto" w:fill="FFFFFF"/>
        </w:rPr>
        <w:t>万元。</w:t>
      </w:r>
    </w:p>
    <w:p w14:paraId="45DA7CD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6833F95">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183.9</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与2023年度相比，减少9.63万元，下降5.0%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上年人员年中退休，本年新进人员工资低造成</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人员基本工资、津补贴绩效工资、其他社会保障缴费、机关事业单位基本养老保险缴费、职业年金缴费、住房公积金缴费、其他工资福利支出、退休费、生活补助等</w:t>
      </w:r>
      <w:r>
        <w:rPr>
          <w:rFonts w:ascii="方正仿宋_GBK" w:hAnsi="方正仿宋_GBK" w:eastAsia="方正仿宋_GBK" w:cs="方正仿宋_GBK"/>
          <w:color w:val="auto"/>
          <w:sz w:val="32"/>
          <w:szCs w:val="32"/>
          <w:shd w:val="clear" w:color="auto" w:fill="FFFFFF"/>
        </w:rPr>
        <w:t>。</w:t>
      </w:r>
    </w:p>
    <w:p w14:paraId="12C0A66E">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与2023年度相比，减少2.73万元，下降15.0%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上年人员年中退休，本年新进人员工资低造成</w:t>
      </w:r>
      <w:r>
        <w:rPr>
          <w:rFonts w:ascii="方正仿宋_GBK" w:hAnsi="方正仿宋_GBK" w:eastAsia="方正仿宋_GBK" w:cs="方正仿宋_GBK"/>
          <w:color w:val="auto"/>
          <w:sz w:val="32"/>
          <w:szCs w:val="32"/>
          <w:shd w:val="clear" w:color="auto" w:fill="FFFFFF"/>
        </w:rPr>
        <w:t>。公用经费用途主要包括办公费、印刷费、</w:t>
      </w:r>
      <w:r>
        <w:rPr>
          <w:rFonts w:ascii="方正仿宋_GBK" w:hAnsi="方正仿宋_GBK" w:eastAsia="方正仿宋_GBK" w:cs="方正仿宋_GBK"/>
          <w:sz w:val="32"/>
          <w:szCs w:val="32"/>
          <w:shd w:val="clear" w:color="auto" w:fill="FFFFFF"/>
        </w:rPr>
        <w:t>水电费、邮电费、差旅费、维修维护费、会议费、公务接待费、劳务费、公车运行维护费、工会经费、其他交通费用、其他商品服务支出、办公设备购置等。</w:t>
      </w:r>
    </w:p>
    <w:p w14:paraId="65B92F5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BE5E7D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235C65D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87B47F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4951F4A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5A52130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E52AF12">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w:t>
      </w:r>
      <w:r>
        <w:rPr>
          <w:rFonts w:hint="default" w:ascii="Times New Roman" w:hAnsi="Times New Roman" w:eastAsia="方正仿宋_GBK"/>
          <w:sz w:val="32"/>
          <w:szCs w:val="32"/>
          <w:shd w:val="clear" w:color="auto" w:fill="FFFFFF"/>
        </w:rPr>
        <w:t>上年支出数减少0.20万元，下降100.0%</w:t>
      </w:r>
      <w:r>
        <w:rPr>
          <w:rFonts w:ascii="方正仿宋_GBK" w:hAnsi="方正仿宋_GBK" w:eastAsia="方正仿宋_GBK" w:cs="方正仿宋_GBK"/>
          <w:sz w:val="32"/>
          <w:szCs w:val="32"/>
          <w:shd w:val="clear" w:color="auto" w:fill="FFFFFF"/>
        </w:rPr>
        <w:t>，主要原因是坚持厉行节约政策。</w:t>
      </w:r>
    </w:p>
    <w:p w14:paraId="5B7D635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A6BDF8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较上年支出数减少0.20万元，下降100.0%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坚持厉行节约政策,车子年中报废</w:t>
      </w:r>
      <w:r>
        <w:rPr>
          <w:rFonts w:ascii="方正仿宋_GBK" w:hAnsi="方正仿宋_GBK" w:eastAsia="方正仿宋_GBK" w:cs="方正仿宋_GBK"/>
          <w:color w:val="auto"/>
          <w:sz w:val="32"/>
          <w:szCs w:val="32"/>
          <w:shd w:val="clear" w:color="auto" w:fill="FFFFFF"/>
        </w:rPr>
        <w:t>。</w:t>
      </w:r>
    </w:p>
    <w:p w14:paraId="3A4AB6C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64C6BE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73662DA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3711E9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4F05714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sz w:val="32"/>
          <w:szCs w:val="32"/>
          <w:shd w:val="clear" w:color="auto" w:fill="FFFFFF"/>
        </w:rPr>
        <w:t>0.04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与2023年度相比，增加0.03万元，增长300.0%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本年度有新进人员，职工继续教育培训增加</w:t>
      </w:r>
      <w:r>
        <w:rPr>
          <w:rFonts w:ascii="方正仿宋_GBK" w:hAnsi="方正仿宋_GBK" w:eastAsia="方正仿宋_GBK" w:cs="方正仿宋_GBK"/>
          <w:color w:val="auto"/>
          <w:sz w:val="32"/>
          <w:szCs w:val="32"/>
          <w:shd w:val="clear" w:color="auto" w:fill="FFFFFF"/>
        </w:rPr>
        <w:t>。本年度差旅</w:t>
      </w:r>
      <w:r>
        <w:rPr>
          <w:rFonts w:ascii="方正仿宋_GBK" w:hAnsi="方正仿宋_GBK" w:eastAsia="方正仿宋_GBK" w:cs="方正仿宋_GBK"/>
          <w:sz w:val="32"/>
          <w:szCs w:val="32"/>
          <w:shd w:val="clear" w:color="auto" w:fill="FFFFFF"/>
        </w:rPr>
        <w:t>费支出</w:t>
      </w:r>
      <w:r>
        <w:rPr>
          <w:rFonts w:hint="default" w:ascii="Times New Roman" w:hAnsi="Times New Roman" w:eastAsia="方正仿宋_GBK"/>
          <w:sz w:val="32"/>
          <w:szCs w:val="32"/>
          <w:shd w:val="clear" w:color="auto" w:fill="FFFFFF"/>
        </w:rPr>
        <w:t>4.35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与2023年度相比，减少4.02万元，下降48.0%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出差减少。</w:t>
      </w:r>
    </w:p>
    <w:p w14:paraId="41597EA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5A82A38">
      <w:pPr>
        <w:pStyle w:val="9"/>
        <w:autoSpaceDE w:val="0"/>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单位</w:t>
      </w:r>
      <w:r>
        <w:rPr>
          <w:rFonts w:ascii="方正仿宋_GBK" w:hAnsi="方正仿宋_GBK" w:eastAsia="方正仿宋_GBK" w:cs="方正仿宋_GBK"/>
          <w:sz w:val="32"/>
          <w:szCs w:val="32"/>
        </w:rPr>
        <w:t>决算列报口径，我单位不在机关运行经费统计范围之内。</w:t>
      </w:r>
    </w:p>
    <w:p w14:paraId="3483889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90B5D8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08B2FC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E15877B">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14:paraId="358C970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05EEA78A">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C8ED9A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根据预算绩效管理要求，我单位无项目支出,与新盛镇人民政府部门下级所有二级预算单位合并开展了部门整体绩效自评。</w:t>
      </w:r>
    </w:p>
    <w:p w14:paraId="59589D2C">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（二）单位绩效评价情况</w:t>
      </w:r>
    </w:p>
    <w:p w14:paraId="09934749">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5B1535A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（三）财政绩效评价情况</w:t>
      </w:r>
    </w:p>
    <w:p w14:paraId="75B89F1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1833495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095905F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E612E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138FD0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5C252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837D4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A8C851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60FC7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1BCDFB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74B176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301F4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064B1E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48F74E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BBBAD2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5ACE3C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74E260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76678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C15F5E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958E46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077F319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9B65D53">
      <w:pPr>
        <w:pStyle w:val="5"/>
        <w:snapToGrid w:val="0"/>
        <w:spacing w:before="0" w:beforeAutospacing="0" w:after="0" w:afterAutospacing="0" w:line="600" w:lineRule="exact"/>
        <w:ind w:firstLine="640" w:firstLineChars="200"/>
        <w:jc w:val="both"/>
        <w:rPr>
          <w:rStyle w:val="8"/>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石亚芳    023-5366410</w:t>
      </w:r>
      <w:bookmarkStart w:id="0" w:name="_GoBack"/>
      <w:bookmarkEnd w:id="0"/>
      <w:r>
        <w:rPr>
          <w:rFonts w:ascii="方正仿宋_GBK" w:hAnsi="方正仿宋_GBK" w:eastAsia="方正仿宋_GBK" w:cs="方正仿宋_GBK"/>
          <w:sz w:val="32"/>
          <w:szCs w:val="32"/>
          <w:shd w:val="clear" w:color="auto" w:fill="FFFFFF"/>
        </w:rPr>
        <w:t>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656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AE571A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C8D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139D01D">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sz w:val="20"/>
                <w:szCs w:val="20"/>
              </w:rPr>
              <w:t>：</w:t>
            </w:r>
            <w:r>
              <w:rPr>
                <w:sz w:val="20"/>
                <w:u w:color="auto"/>
              </w:rPr>
              <w:t>重庆市梁平区新盛镇农业服务中心</w:t>
            </w:r>
          </w:p>
        </w:tc>
        <w:tc>
          <w:tcPr>
            <w:tcW w:w="4344" w:type="dxa"/>
            <w:tcBorders>
              <w:top w:val="nil"/>
              <w:left w:val="nil"/>
              <w:bottom w:val="nil"/>
              <w:right w:val="nil"/>
            </w:tcBorders>
            <w:shd w:val="clear" w:color="auto" w:fill="auto"/>
            <w:vAlign w:val="bottom"/>
          </w:tcPr>
          <w:p w14:paraId="7852DB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8C2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34F7115D">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5FDF044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20F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D4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1108C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FCA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96B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52D2B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5AEA8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22B38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4A548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1DDF9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B8F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094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109D72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51858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29CB6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4AE056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3B3D1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CD2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EF22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3B782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4D24364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199.41 </w:t>
            </w:r>
          </w:p>
        </w:tc>
        <w:tc>
          <w:tcPr>
            <w:tcW w:w="4433" w:type="dxa"/>
            <w:tcBorders>
              <w:top w:val="nil"/>
              <w:left w:val="nil"/>
              <w:bottom w:val="single" w:color="000000" w:sz="4" w:space="0"/>
              <w:right w:val="single" w:color="000000" w:sz="4" w:space="0"/>
            </w:tcBorders>
            <w:shd w:val="clear" w:color="auto" w:fill="auto"/>
            <w:vAlign w:val="center"/>
          </w:tcPr>
          <w:p w14:paraId="181AED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D588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E8010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775E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A64D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1F577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71FA5EC6">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4433" w:type="dxa"/>
            <w:tcBorders>
              <w:top w:val="nil"/>
              <w:left w:val="nil"/>
              <w:bottom w:val="single" w:color="000000" w:sz="4" w:space="0"/>
              <w:right w:val="single" w:color="000000" w:sz="4" w:space="0"/>
            </w:tcBorders>
            <w:shd w:val="clear" w:color="auto" w:fill="auto"/>
            <w:vAlign w:val="center"/>
          </w:tcPr>
          <w:p w14:paraId="7BD710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0C10B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1C8ED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6208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7A36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F84A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339D2FE9">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4433" w:type="dxa"/>
            <w:tcBorders>
              <w:top w:val="nil"/>
              <w:left w:val="nil"/>
              <w:bottom w:val="single" w:color="000000" w:sz="4" w:space="0"/>
              <w:right w:val="single" w:color="000000" w:sz="4" w:space="0"/>
            </w:tcBorders>
            <w:shd w:val="clear" w:color="auto" w:fill="auto"/>
            <w:vAlign w:val="center"/>
          </w:tcPr>
          <w:p w14:paraId="5C91F2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788D3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64D48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37E7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F33A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3528B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4DFC28F8">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4433" w:type="dxa"/>
            <w:tcBorders>
              <w:top w:val="nil"/>
              <w:left w:val="nil"/>
              <w:bottom w:val="single" w:color="000000" w:sz="4" w:space="0"/>
              <w:right w:val="single" w:color="000000" w:sz="4" w:space="0"/>
            </w:tcBorders>
            <w:shd w:val="clear" w:color="auto" w:fill="auto"/>
            <w:vAlign w:val="center"/>
          </w:tcPr>
          <w:p w14:paraId="78B133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5707C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E947B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6921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0D77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51FE8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5939537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4433" w:type="dxa"/>
            <w:tcBorders>
              <w:top w:val="nil"/>
              <w:left w:val="nil"/>
              <w:bottom w:val="single" w:color="000000" w:sz="4" w:space="0"/>
              <w:right w:val="single" w:color="000000" w:sz="4" w:space="0"/>
            </w:tcBorders>
            <w:shd w:val="clear" w:color="auto" w:fill="auto"/>
            <w:vAlign w:val="center"/>
          </w:tcPr>
          <w:p w14:paraId="1C6DFF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4101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020E9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2AE5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D7EE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6C27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0ADB2BF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4433" w:type="dxa"/>
            <w:tcBorders>
              <w:top w:val="nil"/>
              <w:left w:val="nil"/>
              <w:bottom w:val="single" w:color="000000" w:sz="4" w:space="0"/>
              <w:right w:val="single" w:color="000000" w:sz="4" w:space="0"/>
            </w:tcBorders>
            <w:shd w:val="clear" w:color="auto" w:fill="auto"/>
            <w:vAlign w:val="center"/>
          </w:tcPr>
          <w:p w14:paraId="4E2736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7003F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F3623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2A8E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283D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A926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041362CA">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4433" w:type="dxa"/>
            <w:tcBorders>
              <w:top w:val="nil"/>
              <w:left w:val="nil"/>
              <w:bottom w:val="single" w:color="000000" w:sz="4" w:space="0"/>
              <w:right w:val="single" w:color="000000" w:sz="4" w:space="0"/>
            </w:tcBorders>
            <w:shd w:val="clear" w:color="auto" w:fill="auto"/>
            <w:vAlign w:val="center"/>
          </w:tcPr>
          <w:p w14:paraId="42ECB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8F75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8815D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5867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7F2F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183945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365FB18">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4433" w:type="dxa"/>
            <w:tcBorders>
              <w:top w:val="nil"/>
              <w:left w:val="nil"/>
              <w:bottom w:val="single" w:color="000000" w:sz="4" w:space="0"/>
              <w:right w:val="single" w:color="000000" w:sz="4" w:space="0"/>
            </w:tcBorders>
            <w:shd w:val="clear" w:color="auto" w:fill="auto"/>
            <w:vAlign w:val="center"/>
          </w:tcPr>
          <w:p w14:paraId="6543B1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48A21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794757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53.09 </w:t>
            </w:r>
          </w:p>
        </w:tc>
      </w:tr>
      <w:tr w14:paraId="5290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9718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A32E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328D6">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89CE1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705EF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5AE23E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9.89 </w:t>
            </w:r>
          </w:p>
        </w:tc>
      </w:tr>
      <w:tr w14:paraId="3492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30F83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BD506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B6F3A9">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5CBC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06E41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7CDBBD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75F8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4628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8DEB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2C9CA">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3A26B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17AC5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11C6C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16F4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48F2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C14F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D243B">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65889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117A5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BF247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132.33 </w:t>
            </w:r>
          </w:p>
        </w:tc>
      </w:tr>
      <w:tr w14:paraId="4E40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174F0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A7BD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6C57">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6436F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1356D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FA4DB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5A65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7B01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432E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3C6F63E0">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C403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05B628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D2A90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0894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831B5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60B0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58776E10">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687BF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753C9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3B64A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3E63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FBCC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0052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CDB5A9C">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EB38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06FFA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454D9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5F14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5C6A2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79EB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21F56A9B">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D55B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18463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A611C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5D6F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075BA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6F3E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AC385B6">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B18C8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E821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E08D7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5B0F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B41E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39D7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40702F09">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6607E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4FD76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66D0BB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4.10 </w:t>
            </w:r>
          </w:p>
        </w:tc>
      </w:tr>
      <w:tr w14:paraId="75CD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4AE6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5507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672503BC">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68689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3C61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9059A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3E38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6226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39CB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37E795A8">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502F0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75802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26348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1130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FFEE1A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0B99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6F84AD87">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8C402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4AB80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910C1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5DF8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029F8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9C1C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0006C371">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47824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67276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3D8F3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4AC7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FF76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1381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14E015F4">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D89EB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23312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92C04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7130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5D417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1897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4C0D3F8C">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9442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110A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35453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39D0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4B29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8FD1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6C49D95C">
            <w:pPr>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99FE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F6CE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1A4F5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2479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570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5A4D7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67A18FBB">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199.41 </w:t>
            </w:r>
          </w:p>
        </w:tc>
        <w:tc>
          <w:tcPr>
            <w:tcW w:w="4433" w:type="dxa"/>
            <w:tcBorders>
              <w:top w:val="nil"/>
              <w:left w:val="nil"/>
              <w:bottom w:val="single" w:color="000000" w:sz="4" w:space="0"/>
              <w:right w:val="single" w:color="000000" w:sz="4" w:space="0"/>
            </w:tcBorders>
            <w:shd w:val="clear" w:color="auto" w:fill="auto"/>
            <w:vAlign w:val="center"/>
          </w:tcPr>
          <w:p w14:paraId="1AF85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24E8A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28C6B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199.41 </w:t>
            </w:r>
          </w:p>
        </w:tc>
      </w:tr>
      <w:tr w14:paraId="3296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7A10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16A95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1AD7D749">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4433" w:type="dxa"/>
            <w:tcBorders>
              <w:top w:val="nil"/>
              <w:left w:val="nil"/>
              <w:bottom w:val="single" w:color="000000" w:sz="4" w:space="0"/>
              <w:right w:val="single" w:color="000000" w:sz="4" w:space="0"/>
            </w:tcBorders>
            <w:shd w:val="clear" w:color="auto" w:fill="auto"/>
            <w:vAlign w:val="center"/>
          </w:tcPr>
          <w:p w14:paraId="3042FD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01D6B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522010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5D29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0459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14F08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254AB0A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4433" w:type="dxa"/>
            <w:tcBorders>
              <w:top w:val="nil"/>
              <w:left w:val="nil"/>
              <w:bottom w:val="single" w:color="000000" w:sz="4" w:space="0"/>
              <w:right w:val="single" w:color="000000" w:sz="4" w:space="0"/>
            </w:tcBorders>
            <w:shd w:val="clear" w:color="auto" w:fill="auto"/>
            <w:vAlign w:val="center"/>
          </w:tcPr>
          <w:p w14:paraId="7C1DA2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095BAD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D91AF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5C79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A22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3865F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E92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199.41 </w:t>
            </w:r>
          </w:p>
        </w:tc>
        <w:tc>
          <w:tcPr>
            <w:tcW w:w="4433" w:type="dxa"/>
            <w:tcBorders>
              <w:top w:val="nil"/>
              <w:left w:val="nil"/>
              <w:bottom w:val="single" w:color="000000" w:sz="4" w:space="0"/>
              <w:right w:val="single" w:color="000000" w:sz="4" w:space="0"/>
            </w:tcBorders>
            <w:shd w:val="clear" w:color="auto" w:fill="auto"/>
            <w:vAlign w:val="center"/>
          </w:tcPr>
          <w:p w14:paraId="289F6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4FBE1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D777C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0"/>
                <w:szCs w:val="20"/>
                <w:u w:val="none"/>
                <w:lang w:val="en-US" w:eastAsia="zh-CN" w:bidi="ar"/>
              </w:rPr>
              <w:t xml:space="preserve">199.41 </w:t>
            </w:r>
          </w:p>
        </w:tc>
      </w:tr>
    </w:tbl>
    <w:p w14:paraId="6EE8BF2A">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F2A7CD2">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5AA5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B7569D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EBA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E29BD97">
            <w:pPr>
              <w:rPr>
                <w:rFonts w:hint="default" w:ascii="Arial" w:hAnsi="Arial" w:eastAsia="宋体" w:cs="Arial"/>
                <w:i w:val="0"/>
                <w:iCs w:val="0"/>
                <w:color w:val="000000"/>
                <w:sz w:val="20"/>
                <w:szCs w:val="20"/>
                <w:u w:val="none"/>
              </w:rPr>
            </w:pPr>
            <w:r>
              <w:rPr>
                <w:rFonts w:hint="eastAsia" w:cs="宋体"/>
                <w:sz w:val="21"/>
                <w:szCs w:val="21"/>
                <w:lang w:eastAsia="zh-CN"/>
              </w:rPr>
              <w:t>单位</w:t>
            </w:r>
            <w:r>
              <w:rPr>
                <w:rFonts w:cs="宋体"/>
                <w:sz w:val="20"/>
                <w:szCs w:val="20"/>
              </w:rPr>
              <w:t>：</w:t>
            </w:r>
            <w:r>
              <w:rPr>
                <w:sz w:val="20"/>
                <w:u w:color="auto"/>
              </w:rPr>
              <w:t>重庆市梁平区新盛镇农业服务中心</w:t>
            </w:r>
          </w:p>
        </w:tc>
        <w:tc>
          <w:tcPr>
            <w:tcW w:w="2408" w:type="dxa"/>
            <w:tcBorders>
              <w:top w:val="nil"/>
              <w:left w:val="nil"/>
              <w:right w:val="nil"/>
            </w:tcBorders>
            <w:shd w:val="clear" w:color="auto" w:fill="auto"/>
            <w:vAlign w:val="bottom"/>
          </w:tcPr>
          <w:p w14:paraId="1D33568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EAC17F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027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F06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010B16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CE7D9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D3A5C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56E9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B0F6E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D3C49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E9013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CB9E6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585A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4EE8A">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49556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6B809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B278D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5B7C3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2AE5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FEBE1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2C184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C21EFCD">
            <w:pPr>
              <w:jc w:val="center"/>
              <w:rPr>
                <w:rFonts w:hint="eastAsia" w:ascii="宋体" w:hAnsi="宋体" w:eastAsia="宋体" w:cs="宋体"/>
                <w:i w:val="0"/>
                <w:iCs w:val="0"/>
                <w:color w:val="000000"/>
                <w:sz w:val="22"/>
                <w:szCs w:val="22"/>
                <w:u w:val="none"/>
              </w:rPr>
            </w:pPr>
          </w:p>
        </w:tc>
      </w:tr>
      <w:tr w14:paraId="5FA0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B2A58">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B16EC7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7AA09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18D03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06A6D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68173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A9F1A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D6AE1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10F259E">
            <w:pPr>
              <w:jc w:val="center"/>
              <w:rPr>
                <w:rFonts w:hint="eastAsia" w:ascii="宋体" w:hAnsi="宋体" w:eastAsia="宋体" w:cs="宋体"/>
                <w:i w:val="0"/>
                <w:iCs w:val="0"/>
                <w:color w:val="000000"/>
                <w:sz w:val="22"/>
                <w:szCs w:val="22"/>
                <w:u w:val="none"/>
              </w:rPr>
            </w:pPr>
          </w:p>
        </w:tc>
      </w:tr>
      <w:tr w14:paraId="4F66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66E48">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6E4E3D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30FA5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41A3F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04612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19B88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E49E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8370A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530720B">
            <w:pPr>
              <w:jc w:val="center"/>
              <w:rPr>
                <w:rFonts w:hint="eastAsia" w:ascii="宋体" w:hAnsi="宋体" w:eastAsia="宋体" w:cs="宋体"/>
                <w:i w:val="0"/>
                <w:iCs w:val="0"/>
                <w:color w:val="000000"/>
                <w:sz w:val="22"/>
                <w:szCs w:val="22"/>
                <w:u w:val="none"/>
              </w:rPr>
            </w:pPr>
          </w:p>
        </w:tc>
      </w:tr>
      <w:tr w14:paraId="457B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69168B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22F46B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72F6BC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35DC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8C16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0B5FE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0A0D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99B0A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A3AB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5094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A6AE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69B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2BAC2D6">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7E745D75">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7C12AE8C">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A46B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50E5A24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199.41 </w:t>
            </w:r>
          </w:p>
        </w:tc>
        <w:tc>
          <w:tcPr>
            <w:tcW w:w="2403" w:type="dxa"/>
            <w:tcBorders>
              <w:top w:val="nil"/>
              <w:left w:val="nil"/>
              <w:bottom w:val="single" w:color="000000" w:sz="4" w:space="0"/>
              <w:right w:val="single" w:color="000000" w:sz="4" w:space="0"/>
            </w:tcBorders>
            <w:shd w:val="clear" w:color="auto" w:fill="auto"/>
            <w:vAlign w:val="center"/>
          </w:tcPr>
          <w:p w14:paraId="5FBE6F3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199.41 </w:t>
            </w:r>
          </w:p>
        </w:tc>
        <w:tc>
          <w:tcPr>
            <w:tcW w:w="2403" w:type="dxa"/>
            <w:tcBorders>
              <w:top w:val="nil"/>
              <w:left w:val="nil"/>
              <w:bottom w:val="single" w:color="000000" w:sz="4" w:space="0"/>
              <w:right w:val="single" w:color="000000" w:sz="4" w:space="0"/>
            </w:tcBorders>
            <w:shd w:val="clear" w:color="auto" w:fill="auto"/>
            <w:vAlign w:val="center"/>
          </w:tcPr>
          <w:p w14:paraId="485EF21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E9EAB6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5C3021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1897F7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22E111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0.00 </w:t>
            </w:r>
          </w:p>
        </w:tc>
      </w:tr>
      <w:tr w14:paraId="3C1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39D7E46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208</w:t>
            </w:r>
          </w:p>
        </w:tc>
        <w:tc>
          <w:tcPr>
            <w:tcW w:w="4166" w:type="dxa"/>
            <w:tcBorders>
              <w:top w:val="nil"/>
              <w:left w:val="nil"/>
              <w:bottom w:val="nil"/>
              <w:right w:val="single" w:color="000000" w:sz="4" w:space="0"/>
            </w:tcBorders>
            <w:shd w:val="clear" w:color="auto" w:fill="auto"/>
            <w:vAlign w:val="center"/>
          </w:tcPr>
          <w:p w14:paraId="28B1718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EBF1">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 xml:space="preserve">53.09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B5A5">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 xml:space="preserve">53.09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C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80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3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D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1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5C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642A4B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20805</w:t>
            </w:r>
          </w:p>
        </w:tc>
        <w:tc>
          <w:tcPr>
            <w:tcW w:w="4166" w:type="dxa"/>
            <w:tcBorders>
              <w:top w:val="nil"/>
              <w:left w:val="nil"/>
              <w:bottom w:val="nil"/>
              <w:right w:val="single" w:color="000000" w:sz="4" w:space="0"/>
            </w:tcBorders>
            <w:shd w:val="clear" w:color="auto" w:fill="auto"/>
            <w:vAlign w:val="center"/>
          </w:tcPr>
          <w:p w14:paraId="5F4040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E6D7">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53.09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1D3A">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53.09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C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1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4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65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F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44D0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067DFB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2080505</w:t>
            </w:r>
          </w:p>
        </w:tc>
        <w:tc>
          <w:tcPr>
            <w:tcW w:w="4166" w:type="dxa"/>
            <w:tcBorders>
              <w:top w:val="nil"/>
              <w:left w:val="nil"/>
              <w:bottom w:val="nil"/>
              <w:right w:val="single" w:color="000000" w:sz="4" w:space="0"/>
            </w:tcBorders>
            <w:shd w:val="clear" w:color="auto" w:fill="auto"/>
            <w:vAlign w:val="center"/>
          </w:tcPr>
          <w:p w14:paraId="18E7F43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1F75">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531B">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E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6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2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1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A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1590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728096B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2080506</w:t>
            </w:r>
          </w:p>
        </w:tc>
        <w:tc>
          <w:tcPr>
            <w:tcW w:w="4166" w:type="dxa"/>
            <w:tcBorders>
              <w:top w:val="nil"/>
              <w:left w:val="nil"/>
              <w:bottom w:val="nil"/>
              <w:right w:val="single" w:color="000000" w:sz="4" w:space="0"/>
            </w:tcBorders>
            <w:shd w:val="clear" w:color="auto" w:fill="auto"/>
            <w:vAlign w:val="center"/>
          </w:tcPr>
          <w:p w14:paraId="346630D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A8C3">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325F">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B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5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D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5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8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7CC2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3536232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2080599</w:t>
            </w:r>
          </w:p>
        </w:tc>
        <w:tc>
          <w:tcPr>
            <w:tcW w:w="4166" w:type="dxa"/>
            <w:tcBorders>
              <w:top w:val="nil"/>
              <w:left w:val="nil"/>
              <w:bottom w:val="nil"/>
              <w:right w:val="single" w:color="000000" w:sz="4" w:space="0"/>
            </w:tcBorders>
            <w:shd w:val="clear" w:color="auto" w:fill="auto"/>
            <w:vAlign w:val="center"/>
          </w:tcPr>
          <w:p w14:paraId="32274F3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022B">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27.27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8F82">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27.27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2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0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0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A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F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353F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0E82B65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210</w:t>
            </w:r>
          </w:p>
        </w:tc>
        <w:tc>
          <w:tcPr>
            <w:tcW w:w="4166" w:type="dxa"/>
            <w:tcBorders>
              <w:top w:val="nil"/>
              <w:left w:val="nil"/>
              <w:bottom w:val="nil"/>
              <w:right w:val="single" w:color="000000" w:sz="4" w:space="0"/>
            </w:tcBorders>
            <w:shd w:val="clear" w:color="auto" w:fill="auto"/>
            <w:vAlign w:val="center"/>
          </w:tcPr>
          <w:p w14:paraId="7C0D70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6CE6">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A539">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9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B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E1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D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41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2501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4175F0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21011</w:t>
            </w:r>
          </w:p>
        </w:tc>
        <w:tc>
          <w:tcPr>
            <w:tcW w:w="4166" w:type="dxa"/>
            <w:tcBorders>
              <w:top w:val="nil"/>
              <w:left w:val="nil"/>
              <w:bottom w:val="nil"/>
              <w:right w:val="single" w:color="000000" w:sz="4" w:space="0"/>
            </w:tcBorders>
            <w:shd w:val="clear" w:color="auto" w:fill="auto"/>
            <w:vAlign w:val="center"/>
          </w:tcPr>
          <w:p w14:paraId="2B8E1D8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857">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9DDD">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28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7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4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3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4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3E13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6EB360C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2101102</w:t>
            </w:r>
          </w:p>
        </w:tc>
        <w:tc>
          <w:tcPr>
            <w:tcW w:w="4166" w:type="dxa"/>
            <w:tcBorders>
              <w:top w:val="nil"/>
              <w:left w:val="nil"/>
              <w:bottom w:val="nil"/>
              <w:right w:val="single" w:color="000000" w:sz="4" w:space="0"/>
            </w:tcBorders>
            <w:shd w:val="clear" w:color="auto" w:fill="auto"/>
            <w:vAlign w:val="center"/>
          </w:tcPr>
          <w:p w14:paraId="1D3FB0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FFC2">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6.41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DED">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6.41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8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A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D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F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6F02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317233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2101199</w:t>
            </w:r>
          </w:p>
        </w:tc>
        <w:tc>
          <w:tcPr>
            <w:tcW w:w="4166" w:type="dxa"/>
            <w:tcBorders>
              <w:top w:val="nil"/>
              <w:left w:val="nil"/>
              <w:bottom w:val="nil"/>
              <w:right w:val="single" w:color="000000" w:sz="4" w:space="0"/>
            </w:tcBorders>
            <w:shd w:val="clear" w:color="auto" w:fill="auto"/>
            <w:vAlign w:val="center"/>
          </w:tcPr>
          <w:p w14:paraId="287A00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1276">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0B90">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5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4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2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3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55D5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1581A85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213</w:t>
            </w:r>
          </w:p>
        </w:tc>
        <w:tc>
          <w:tcPr>
            <w:tcW w:w="4166" w:type="dxa"/>
            <w:tcBorders>
              <w:top w:val="nil"/>
              <w:left w:val="nil"/>
              <w:bottom w:val="nil"/>
              <w:right w:val="single" w:color="000000" w:sz="4" w:space="0"/>
            </w:tcBorders>
            <w:shd w:val="clear" w:color="auto" w:fill="auto"/>
            <w:vAlign w:val="center"/>
          </w:tcPr>
          <w:p w14:paraId="4181DB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40CB">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132.33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F90C">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132.33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B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5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B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A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F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55B69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3E7DB63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21301</w:t>
            </w:r>
          </w:p>
        </w:tc>
        <w:tc>
          <w:tcPr>
            <w:tcW w:w="4166" w:type="dxa"/>
            <w:tcBorders>
              <w:top w:val="nil"/>
              <w:left w:val="nil"/>
              <w:bottom w:val="nil"/>
              <w:right w:val="single" w:color="000000" w:sz="4" w:space="0"/>
            </w:tcBorders>
            <w:shd w:val="clear" w:color="auto" w:fill="auto"/>
            <w:vAlign w:val="center"/>
          </w:tcPr>
          <w:p w14:paraId="14B3219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916C">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132.33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283D">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132.33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5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5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F9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1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B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601E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186679D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2130104</w:t>
            </w:r>
          </w:p>
        </w:tc>
        <w:tc>
          <w:tcPr>
            <w:tcW w:w="4166" w:type="dxa"/>
            <w:tcBorders>
              <w:top w:val="nil"/>
              <w:left w:val="nil"/>
              <w:bottom w:val="nil"/>
              <w:right w:val="single" w:color="000000" w:sz="4" w:space="0"/>
            </w:tcBorders>
            <w:shd w:val="clear" w:color="auto" w:fill="auto"/>
            <w:vAlign w:val="center"/>
          </w:tcPr>
          <w:p w14:paraId="7D287CA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93DC">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132.33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1EC8">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132.33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8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7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7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C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2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5B93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5B18773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221</w:t>
            </w:r>
          </w:p>
        </w:tc>
        <w:tc>
          <w:tcPr>
            <w:tcW w:w="4166" w:type="dxa"/>
            <w:tcBorders>
              <w:top w:val="nil"/>
              <w:left w:val="nil"/>
              <w:bottom w:val="nil"/>
              <w:right w:val="single" w:color="000000" w:sz="4" w:space="0"/>
            </w:tcBorders>
            <w:shd w:val="clear" w:color="auto" w:fill="auto"/>
            <w:vAlign w:val="center"/>
          </w:tcPr>
          <w:p w14:paraId="040607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85C7">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4.10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A795">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4.10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C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5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1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2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E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1DE0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nil"/>
              <w:right w:val="single" w:color="000000" w:sz="4" w:space="0"/>
            </w:tcBorders>
            <w:shd w:val="clear" w:color="auto" w:fill="auto"/>
            <w:vAlign w:val="center"/>
          </w:tcPr>
          <w:p w14:paraId="770E5B1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22102</w:t>
            </w:r>
          </w:p>
        </w:tc>
        <w:tc>
          <w:tcPr>
            <w:tcW w:w="4166" w:type="dxa"/>
            <w:tcBorders>
              <w:top w:val="nil"/>
              <w:left w:val="nil"/>
              <w:bottom w:val="nil"/>
              <w:right w:val="single" w:color="000000" w:sz="4" w:space="0"/>
            </w:tcBorders>
            <w:shd w:val="clear" w:color="auto" w:fill="auto"/>
            <w:vAlign w:val="center"/>
          </w:tcPr>
          <w:p w14:paraId="3E9F83D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F054">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4.10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548C">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 xml:space="preserve">4.10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2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C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6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E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7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0AA3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F9FD4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2210201</w:t>
            </w:r>
          </w:p>
        </w:tc>
        <w:tc>
          <w:tcPr>
            <w:tcW w:w="4166" w:type="dxa"/>
            <w:tcBorders>
              <w:top w:val="nil"/>
              <w:left w:val="nil"/>
              <w:bottom w:val="single" w:color="000000" w:sz="4" w:space="0"/>
              <w:right w:val="single" w:color="000000" w:sz="4" w:space="0"/>
            </w:tcBorders>
            <w:shd w:val="clear" w:color="auto" w:fill="auto"/>
            <w:vAlign w:val="center"/>
          </w:tcPr>
          <w:p w14:paraId="69CCF6A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0E94">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4.10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E609">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 xml:space="preserve">4.10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A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7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F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9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6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bl>
    <w:p w14:paraId="01225AF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2CCF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5DBEF7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401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5E12650">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 xml:space="preserve">重庆市梁平区新盛镇农业服务中心 </w:t>
            </w:r>
          </w:p>
        </w:tc>
        <w:tc>
          <w:tcPr>
            <w:tcW w:w="2741" w:type="dxa"/>
            <w:tcBorders>
              <w:top w:val="nil"/>
              <w:left w:val="nil"/>
              <w:bottom w:val="nil"/>
              <w:right w:val="nil"/>
            </w:tcBorders>
            <w:shd w:val="clear" w:color="auto" w:fill="auto"/>
            <w:vAlign w:val="bottom"/>
          </w:tcPr>
          <w:p w14:paraId="7FC9B9B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CF9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D81CDB8">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7877B94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F3B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BA5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573306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76123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DFB96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8BF51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2726F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8F1CF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56744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8F1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43B9F">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B228AA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7F27C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129B3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46635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DA831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85E82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90CBF15">
            <w:pPr>
              <w:jc w:val="center"/>
              <w:rPr>
                <w:rFonts w:hint="eastAsia" w:ascii="宋体" w:hAnsi="宋体" w:eastAsia="宋体" w:cs="宋体"/>
                <w:i w:val="0"/>
                <w:iCs w:val="0"/>
                <w:color w:val="000000"/>
                <w:sz w:val="22"/>
                <w:szCs w:val="22"/>
                <w:u w:val="none"/>
              </w:rPr>
            </w:pPr>
          </w:p>
        </w:tc>
      </w:tr>
      <w:tr w14:paraId="3C94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1923">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BDA33E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8865B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36C57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16457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344B1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3F690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AC9C0C2">
            <w:pPr>
              <w:jc w:val="center"/>
              <w:rPr>
                <w:rFonts w:hint="eastAsia" w:ascii="宋体" w:hAnsi="宋体" w:eastAsia="宋体" w:cs="宋体"/>
                <w:i w:val="0"/>
                <w:iCs w:val="0"/>
                <w:color w:val="000000"/>
                <w:sz w:val="22"/>
                <w:szCs w:val="22"/>
                <w:u w:val="none"/>
              </w:rPr>
            </w:pPr>
          </w:p>
        </w:tc>
      </w:tr>
      <w:tr w14:paraId="6E9A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60890">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C75DF4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547E3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55687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667A1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5AE65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5A71D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41ACB08">
            <w:pPr>
              <w:jc w:val="center"/>
              <w:rPr>
                <w:rFonts w:hint="eastAsia" w:ascii="宋体" w:hAnsi="宋体" w:eastAsia="宋体" w:cs="宋体"/>
                <w:i w:val="0"/>
                <w:iCs w:val="0"/>
                <w:color w:val="000000"/>
                <w:sz w:val="22"/>
                <w:szCs w:val="22"/>
                <w:u w:val="none"/>
              </w:rPr>
            </w:pPr>
          </w:p>
        </w:tc>
      </w:tr>
      <w:tr w14:paraId="0F7B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1D695B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20C970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2967B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5E4F0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10B96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737C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D9D7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FD15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7728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955B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125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8965249">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542E879D">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01713F76">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758AF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A76897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199.41</w:t>
            </w:r>
          </w:p>
        </w:tc>
        <w:tc>
          <w:tcPr>
            <w:tcW w:w="2737" w:type="dxa"/>
            <w:tcBorders>
              <w:top w:val="nil"/>
              <w:left w:val="nil"/>
              <w:bottom w:val="single" w:color="000000" w:sz="4" w:space="0"/>
              <w:right w:val="single" w:color="000000" w:sz="4" w:space="0"/>
            </w:tcBorders>
            <w:shd w:val="clear" w:color="auto" w:fill="auto"/>
            <w:vAlign w:val="center"/>
          </w:tcPr>
          <w:p w14:paraId="1EB0860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199.41</w:t>
            </w:r>
          </w:p>
        </w:tc>
        <w:tc>
          <w:tcPr>
            <w:tcW w:w="2737" w:type="dxa"/>
            <w:tcBorders>
              <w:top w:val="nil"/>
              <w:left w:val="nil"/>
              <w:bottom w:val="single" w:color="000000" w:sz="4" w:space="0"/>
              <w:right w:val="single" w:color="000000" w:sz="4" w:space="0"/>
            </w:tcBorders>
            <w:shd w:val="clear" w:color="auto" w:fill="auto"/>
            <w:vAlign w:val="center"/>
          </w:tcPr>
          <w:p w14:paraId="39D615A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737" w:type="dxa"/>
            <w:tcBorders>
              <w:top w:val="nil"/>
              <w:left w:val="nil"/>
              <w:bottom w:val="single" w:color="000000" w:sz="4" w:space="0"/>
              <w:right w:val="single" w:color="000000" w:sz="4" w:space="0"/>
            </w:tcBorders>
            <w:shd w:val="clear" w:color="auto" w:fill="auto"/>
            <w:vAlign w:val="center"/>
          </w:tcPr>
          <w:p w14:paraId="7A0A297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737" w:type="dxa"/>
            <w:tcBorders>
              <w:top w:val="nil"/>
              <w:left w:val="nil"/>
              <w:bottom w:val="single" w:color="000000" w:sz="4" w:space="0"/>
              <w:right w:val="single" w:color="000000" w:sz="4" w:space="0"/>
            </w:tcBorders>
            <w:shd w:val="clear" w:color="auto" w:fill="auto"/>
            <w:vAlign w:val="center"/>
          </w:tcPr>
          <w:p w14:paraId="589B634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741" w:type="dxa"/>
            <w:tcBorders>
              <w:top w:val="nil"/>
              <w:left w:val="nil"/>
              <w:bottom w:val="single" w:color="000000" w:sz="4" w:space="0"/>
              <w:right w:val="single" w:color="000000" w:sz="4" w:space="0"/>
            </w:tcBorders>
            <w:shd w:val="clear" w:color="auto" w:fill="auto"/>
            <w:vAlign w:val="center"/>
          </w:tcPr>
          <w:p w14:paraId="71F30A6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0850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46607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4316" w:type="dxa"/>
            <w:tcBorders>
              <w:top w:val="nil"/>
              <w:left w:val="nil"/>
              <w:bottom w:val="nil"/>
              <w:right w:val="single" w:color="000000" w:sz="4" w:space="0"/>
            </w:tcBorders>
            <w:shd w:val="clear" w:color="auto" w:fill="auto"/>
            <w:vAlign w:val="center"/>
          </w:tcPr>
          <w:p w14:paraId="72B7B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6BFF">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53.09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ACA9">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53.09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2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4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5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C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41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01F39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4316" w:type="dxa"/>
            <w:tcBorders>
              <w:top w:val="nil"/>
              <w:left w:val="nil"/>
              <w:bottom w:val="nil"/>
              <w:right w:val="single" w:color="000000" w:sz="4" w:space="0"/>
            </w:tcBorders>
            <w:shd w:val="clear" w:color="auto" w:fill="auto"/>
            <w:vAlign w:val="center"/>
          </w:tcPr>
          <w:p w14:paraId="0E460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A587">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53.09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A54D">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53.09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C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7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3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5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6598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490F1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16" w:type="dxa"/>
            <w:tcBorders>
              <w:top w:val="nil"/>
              <w:left w:val="nil"/>
              <w:bottom w:val="nil"/>
              <w:right w:val="single" w:color="000000" w:sz="4" w:space="0"/>
            </w:tcBorders>
            <w:shd w:val="clear" w:color="auto" w:fill="auto"/>
            <w:vAlign w:val="center"/>
          </w:tcPr>
          <w:p w14:paraId="5FA8A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640D">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17.27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67B9">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17.27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2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7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2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7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1185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1D7F4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316" w:type="dxa"/>
            <w:tcBorders>
              <w:top w:val="nil"/>
              <w:left w:val="nil"/>
              <w:bottom w:val="nil"/>
              <w:right w:val="single" w:color="000000" w:sz="4" w:space="0"/>
            </w:tcBorders>
            <w:shd w:val="clear" w:color="auto" w:fill="auto"/>
            <w:vAlign w:val="center"/>
          </w:tcPr>
          <w:p w14:paraId="5E574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F401">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8.55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1866">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8.55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A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4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3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6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7BF8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559DD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4316" w:type="dxa"/>
            <w:tcBorders>
              <w:top w:val="nil"/>
              <w:left w:val="nil"/>
              <w:bottom w:val="nil"/>
              <w:right w:val="single" w:color="000000" w:sz="4" w:space="0"/>
            </w:tcBorders>
            <w:shd w:val="clear" w:color="auto" w:fill="auto"/>
            <w:vAlign w:val="center"/>
          </w:tcPr>
          <w:p w14:paraId="39F9B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B6C5">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27.27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A99A">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27.27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E8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E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C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E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3BD2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17EB7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4316" w:type="dxa"/>
            <w:tcBorders>
              <w:top w:val="nil"/>
              <w:left w:val="nil"/>
              <w:bottom w:val="nil"/>
              <w:right w:val="single" w:color="000000" w:sz="4" w:space="0"/>
            </w:tcBorders>
            <w:shd w:val="clear" w:color="auto" w:fill="auto"/>
            <w:vAlign w:val="center"/>
          </w:tcPr>
          <w:p w14:paraId="0F57E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B65D">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9.89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CC08">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9.89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6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E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5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3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5B1F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63EAC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4316" w:type="dxa"/>
            <w:tcBorders>
              <w:top w:val="nil"/>
              <w:left w:val="nil"/>
              <w:bottom w:val="nil"/>
              <w:right w:val="single" w:color="000000" w:sz="4" w:space="0"/>
            </w:tcBorders>
            <w:shd w:val="clear" w:color="auto" w:fill="auto"/>
            <w:vAlign w:val="center"/>
          </w:tcPr>
          <w:p w14:paraId="0CB0B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BBA6">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9.89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3BDA">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9.89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8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3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3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3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587F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013D1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316" w:type="dxa"/>
            <w:tcBorders>
              <w:top w:val="nil"/>
              <w:left w:val="nil"/>
              <w:bottom w:val="nil"/>
              <w:right w:val="single" w:color="000000" w:sz="4" w:space="0"/>
            </w:tcBorders>
            <w:shd w:val="clear" w:color="auto" w:fill="auto"/>
            <w:vAlign w:val="center"/>
          </w:tcPr>
          <w:p w14:paraId="546B6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1AB5">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6.41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6296">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6.41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C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9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4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0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3E86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37687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4316" w:type="dxa"/>
            <w:tcBorders>
              <w:top w:val="nil"/>
              <w:left w:val="nil"/>
              <w:bottom w:val="nil"/>
              <w:right w:val="single" w:color="000000" w:sz="4" w:space="0"/>
            </w:tcBorders>
            <w:shd w:val="clear" w:color="auto" w:fill="auto"/>
            <w:vAlign w:val="center"/>
          </w:tcPr>
          <w:p w14:paraId="05670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1CD8">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3.48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B214">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3.48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2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E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3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9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62AD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49C5E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w:t>
            </w:r>
          </w:p>
        </w:tc>
        <w:tc>
          <w:tcPr>
            <w:tcW w:w="4316" w:type="dxa"/>
            <w:tcBorders>
              <w:top w:val="nil"/>
              <w:left w:val="nil"/>
              <w:bottom w:val="nil"/>
              <w:right w:val="single" w:color="000000" w:sz="4" w:space="0"/>
            </w:tcBorders>
            <w:shd w:val="clear" w:color="auto" w:fill="auto"/>
            <w:vAlign w:val="center"/>
          </w:tcPr>
          <w:p w14:paraId="76B6D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9A06">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132.33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C607">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132.33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3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2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1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6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63F3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707DA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21301</w:t>
            </w:r>
          </w:p>
        </w:tc>
        <w:tc>
          <w:tcPr>
            <w:tcW w:w="4316" w:type="dxa"/>
            <w:tcBorders>
              <w:top w:val="nil"/>
              <w:left w:val="nil"/>
              <w:bottom w:val="nil"/>
              <w:right w:val="single" w:color="000000" w:sz="4" w:space="0"/>
            </w:tcBorders>
            <w:shd w:val="clear" w:color="auto" w:fill="auto"/>
            <w:vAlign w:val="center"/>
          </w:tcPr>
          <w:p w14:paraId="45013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0704">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132.33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CD3D">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132.33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2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E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7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3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54AB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773A1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4316" w:type="dxa"/>
            <w:tcBorders>
              <w:top w:val="nil"/>
              <w:left w:val="nil"/>
              <w:bottom w:val="nil"/>
              <w:right w:val="single" w:color="000000" w:sz="4" w:space="0"/>
            </w:tcBorders>
            <w:shd w:val="clear" w:color="auto" w:fill="auto"/>
            <w:vAlign w:val="center"/>
          </w:tcPr>
          <w:p w14:paraId="7A6AC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9B25">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132.33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778E">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132.33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5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7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70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F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1AC1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4919F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4316" w:type="dxa"/>
            <w:tcBorders>
              <w:top w:val="nil"/>
              <w:left w:val="nil"/>
              <w:bottom w:val="nil"/>
              <w:right w:val="single" w:color="000000" w:sz="4" w:space="0"/>
            </w:tcBorders>
            <w:shd w:val="clear" w:color="auto" w:fill="auto"/>
            <w:vAlign w:val="center"/>
          </w:tcPr>
          <w:p w14:paraId="6D4F3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647F">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4.10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54BD">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4.10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6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2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5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58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6E19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6DC10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4316" w:type="dxa"/>
            <w:tcBorders>
              <w:top w:val="nil"/>
              <w:left w:val="nil"/>
              <w:bottom w:val="nil"/>
              <w:right w:val="single" w:color="000000" w:sz="4" w:space="0"/>
            </w:tcBorders>
            <w:shd w:val="clear" w:color="auto" w:fill="auto"/>
            <w:vAlign w:val="center"/>
          </w:tcPr>
          <w:p w14:paraId="4F1D4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F442">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4.10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66D3">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4.10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1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1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3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B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r w14:paraId="2DB5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nil"/>
              <w:right w:val="single" w:color="000000" w:sz="4" w:space="0"/>
            </w:tcBorders>
            <w:shd w:val="clear" w:color="auto" w:fill="auto"/>
            <w:vAlign w:val="center"/>
          </w:tcPr>
          <w:p w14:paraId="563EA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316" w:type="dxa"/>
            <w:tcBorders>
              <w:top w:val="nil"/>
              <w:left w:val="nil"/>
              <w:bottom w:val="nil"/>
              <w:right w:val="single" w:color="000000" w:sz="4" w:space="0"/>
            </w:tcBorders>
            <w:shd w:val="clear" w:color="auto" w:fill="auto"/>
            <w:vAlign w:val="center"/>
          </w:tcPr>
          <w:p w14:paraId="7A11D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0BCC">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8A48">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7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1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F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F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val="0"/>
                <w:bCs w:val="0"/>
                <w:color w:val="000000"/>
                <w:sz w:val="22"/>
                <w:szCs w:val="22"/>
              </w:rPr>
            </w:pPr>
          </w:p>
        </w:tc>
      </w:tr>
    </w:tbl>
    <w:p w14:paraId="5B23C3C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391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31A5F8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FE2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05D5343">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重庆市梁平区新盛镇农业服务中心</w:t>
            </w:r>
          </w:p>
        </w:tc>
        <w:tc>
          <w:tcPr>
            <w:tcW w:w="2874" w:type="dxa"/>
            <w:tcBorders>
              <w:top w:val="nil"/>
              <w:left w:val="nil"/>
              <w:bottom w:val="nil"/>
              <w:right w:val="nil"/>
            </w:tcBorders>
            <w:shd w:val="clear" w:color="auto" w:fill="auto"/>
            <w:vAlign w:val="bottom"/>
          </w:tcPr>
          <w:p w14:paraId="0E692EF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B60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DD506DC">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E2A82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103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B92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D27E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1A8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C2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7C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6A4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C0F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6F3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802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07E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6F3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585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D1A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50F5">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FD74">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67560">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5CB8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5A4A3">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B218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5C6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4D53">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AA434">
            <w:pPr>
              <w:jc w:val="center"/>
              <w:rPr>
                <w:rFonts w:hint="eastAsia" w:ascii="宋体" w:hAnsi="宋体" w:eastAsia="宋体" w:cs="宋体"/>
                <w:i w:val="0"/>
                <w:iCs w:val="0"/>
                <w:color w:val="000000"/>
                <w:sz w:val="22"/>
                <w:szCs w:val="22"/>
                <w:u w:val="none"/>
              </w:rPr>
            </w:pPr>
          </w:p>
        </w:tc>
      </w:tr>
      <w:tr w14:paraId="21A5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0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EDE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1A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F2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AE9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AD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C4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A0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2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586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57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46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9FB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199.41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DA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D0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7C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AA7D">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ECC3">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F6CA">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995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55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69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1CBE">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9A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1B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076D">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C99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2203">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ADC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5C0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B5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0B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3396">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03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A9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7B87">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5C0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1F9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A89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13B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73A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7E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D49E16">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3C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1C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7030">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E7E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EFF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9AE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D3F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58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AB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6D00B0">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59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F5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01DE">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3D8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08E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EEB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760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0E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DB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C63686">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E8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02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CAF6">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110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391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A506">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6E6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59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E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20E92">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80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9E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65DA">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FFDC">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D1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56E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159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42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6D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DC71BD">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BC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BA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7FD8">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1C9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53.09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B5A7">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953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083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20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22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16994">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45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AC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EDBC">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9D4D">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9.89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F8EA">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1BF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90B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7A3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37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F27A">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29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E0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65B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28DC">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14A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5ADA">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5C0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7B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C3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6B74">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1D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E5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516B">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737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B693">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70C">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FA1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4E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3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4C77">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AB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C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06A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926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132.33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FA8E">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A14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702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15C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37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D93B">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74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C7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AA4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CC1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B5E9">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4D5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07C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95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01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A58D">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8D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7E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DBE7">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C34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05AA">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9CE3">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637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97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C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3483">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1B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D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3EAB">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CA3A">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94B0">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6A5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778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198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B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6763">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04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4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BA6B">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6DC9">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3D4D">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7D56">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9C3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E6B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3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6886">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03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C7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A8DB">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3A2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8358">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FF87">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191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F5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F9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EAD9">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FD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8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E269">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C1ED">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35B3">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D5FE">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DFB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37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4B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3C9A">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C3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E4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1DD0">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ABE0">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4.10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EA0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45E0">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BCD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C8D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41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70F1">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5C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0B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434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F7FD">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5C2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F26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E39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9A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5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DDF9">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40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EC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D953">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B6D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56A0">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1A2C">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BA2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05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BB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60A6">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19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D8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A8D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17C6">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819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DC5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35D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5F5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46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C29C">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6F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75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E577">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EA59">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0AF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089A">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C4A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556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9B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8FE3A">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BD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A3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E6E7">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4316">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AF47">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3EDB">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A76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BC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2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F94707">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2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DE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1A60">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5073">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4E2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ABED">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D26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6F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4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A4AD43">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B2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7D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B55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D61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08E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1BE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D47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7A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5B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0973">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199.41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4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7D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545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199.41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9F7E">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199.41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00A0">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8FF0">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D49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51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7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79BE">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31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82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B36">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7BA">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1D0E">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782E">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421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AB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73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6D38">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B0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54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D3D785">
            <w:pP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36F61">
            <w:pP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8F438">
            <w:pP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B12925">
            <w:pPr>
              <w:rPr>
                <w:rFonts w:hint="default" w:ascii="Times New Roman" w:hAnsi="Times New Roman" w:cs="Times New Roman" w:eastAsiaTheme="minorEastAsia"/>
                <w:i w:val="0"/>
                <w:iCs w:val="0"/>
                <w:color w:val="000000"/>
                <w:sz w:val="22"/>
                <w:szCs w:val="22"/>
                <w:u w:val="none"/>
              </w:rPr>
            </w:pPr>
          </w:p>
        </w:tc>
      </w:tr>
      <w:tr w14:paraId="2F56F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C4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D9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941B">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DD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C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71A8">
            <w:pPr>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3659">
            <w:pPr>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D574">
            <w:pPr>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3C92">
            <w:pPr>
              <w:jc w:val="right"/>
              <w:rPr>
                <w:rFonts w:hint="default" w:ascii="Times New Roman" w:hAnsi="Times New Roman" w:cs="Times New Roman" w:eastAsiaTheme="minorEastAsia"/>
                <w:i w:val="0"/>
                <w:iCs w:val="0"/>
                <w:color w:val="000000"/>
                <w:sz w:val="22"/>
                <w:szCs w:val="22"/>
                <w:u w:val="none"/>
              </w:rPr>
            </w:pPr>
          </w:p>
        </w:tc>
      </w:tr>
      <w:tr w14:paraId="6D0F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6E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CC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BAAA">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5E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F5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DB1B">
            <w:pPr>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B447">
            <w:pPr>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6800">
            <w:pPr>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B3E9">
            <w:pPr>
              <w:jc w:val="right"/>
              <w:rPr>
                <w:rFonts w:hint="default" w:ascii="Times New Roman" w:hAnsi="Times New Roman" w:cs="Times New Roman" w:eastAsiaTheme="minorEastAsia"/>
                <w:i w:val="0"/>
                <w:iCs w:val="0"/>
                <w:color w:val="000000"/>
                <w:sz w:val="22"/>
                <w:szCs w:val="22"/>
                <w:u w:val="none"/>
              </w:rPr>
            </w:pPr>
          </w:p>
        </w:tc>
      </w:tr>
      <w:tr w14:paraId="1316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D5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28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CFAC">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199.41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5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1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D93C">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0"/>
                <w:szCs w:val="20"/>
                <w:u w:val="none"/>
                <w:lang w:val="en-US" w:eastAsia="zh-CN" w:bidi="ar"/>
              </w:rPr>
              <w:t>199.41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7CA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0"/>
                <w:szCs w:val="20"/>
                <w:u w:val="none"/>
                <w:lang w:val="en-US" w:eastAsia="zh-CN" w:bidi="ar"/>
              </w:rPr>
              <w:t>199.41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1F8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0"/>
                <w:szCs w:val="20"/>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24A6">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14:paraId="4DAD370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846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9D7C49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888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D5FA562">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重庆市梁平区新盛镇农业服务中心</w:t>
            </w:r>
          </w:p>
        </w:tc>
        <w:tc>
          <w:tcPr>
            <w:tcW w:w="1156" w:type="dxa"/>
            <w:tcBorders>
              <w:top w:val="nil"/>
              <w:left w:val="nil"/>
              <w:bottom w:val="nil"/>
              <w:right w:val="nil"/>
            </w:tcBorders>
            <w:shd w:val="clear" w:color="auto" w:fill="auto"/>
            <w:vAlign w:val="bottom"/>
          </w:tcPr>
          <w:p w14:paraId="29359CD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4E2B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76760D6">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98010D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BAB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10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7E56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13379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E481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8B42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1BA2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7BD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159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657D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1248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4653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6DF3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7BF5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1836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9193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79445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6FBC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0927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4C0D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DB62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BBF4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516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EE5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9BB0E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3C4F3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F6471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C6108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26241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B7AAF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5408A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2D380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65A8A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9C757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FD876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285BC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8065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F17D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79F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1E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64A3A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91389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6CF7B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3A1BE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C102C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A6A12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23D47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097BA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F6FF6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36B95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E9A22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CD231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B50FC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6C095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3FB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788A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FCCB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8702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43D0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7638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9721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4CFD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8D52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5898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78AA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F481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2C6C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2B2A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6855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8878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D898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6699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D3A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90712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547A7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0F8AE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37C4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AA4D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33A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C879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3F765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199.41</w:t>
            </w:r>
          </w:p>
        </w:tc>
        <w:tc>
          <w:tcPr>
            <w:tcW w:w="1666" w:type="dxa"/>
            <w:tcBorders>
              <w:top w:val="nil"/>
              <w:left w:val="nil"/>
              <w:bottom w:val="single" w:color="000000" w:sz="4" w:space="0"/>
              <w:right w:val="single" w:color="000000" w:sz="4" w:space="0"/>
            </w:tcBorders>
            <w:shd w:val="clear" w:color="auto" w:fill="auto"/>
            <w:vAlign w:val="center"/>
          </w:tcPr>
          <w:p w14:paraId="493E772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199.41</w:t>
            </w:r>
          </w:p>
        </w:tc>
        <w:tc>
          <w:tcPr>
            <w:tcW w:w="1684" w:type="dxa"/>
            <w:tcBorders>
              <w:top w:val="nil"/>
              <w:left w:val="nil"/>
              <w:bottom w:val="single" w:color="000000" w:sz="4" w:space="0"/>
              <w:right w:val="single" w:color="000000" w:sz="4" w:space="0"/>
            </w:tcBorders>
            <w:shd w:val="clear" w:color="auto" w:fill="auto"/>
            <w:vAlign w:val="center"/>
          </w:tcPr>
          <w:p w14:paraId="5D13CC3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14:paraId="0602A41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199.41</w:t>
            </w:r>
          </w:p>
        </w:tc>
        <w:tc>
          <w:tcPr>
            <w:tcW w:w="1700" w:type="dxa"/>
            <w:tcBorders>
              <w:top w:val="nil"/>
              <w:left w:val="nil"/>
              <w:bottom w:val="single" w:color="000000" w:sz="4" w:space="0"/>
              <w:right w:val="single" w:color="000000" w:sz="4" w:space="0"/>
            </w:tcBorders>
            <w:shd w:val="clear" w:color="auto" w:fill="auto"/>
            <w:vAlign w:val="center"/>
          </w:tcPr>
          <w:p w14:paraId="4E173E4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199.41</w:t>
            </w:r>
          </w:p>
        </w:tc>
        <w:tc>
          <w:tcPr>
            <w:tcW w:w="1733" w:type="dxa"/>
            <w:tcBorders>
              <w:top w:val="nil"/>
              <w:left w:val="nil"/>
              <w:bottom w:val="single" w:color="000000" w:sz="4" w:space="0"/>
              <w:right w:val="single" w:color="000000" w:sz="4" w:space="0"/>
            </w:tcBorders>
            <w:shd w:val="clear" w:color="auto" w:fill="auto"/>
            <w:vAlign w:val="center"/>
          </w:tcPr>
          <w:p w14:paraId="000CAF6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14:paraId="040BF6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5DA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B78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B0F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46C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7C455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208</w:t>
            </w:r>
          </w:p>
        </w:tc>
        <w:tc>
          <w:tcPr>
            <w:tcW w:w="1816" w:type="dxa"/>
            <w:tcBorders>
              <w:top w:val="nil"/>
              <w:left w:val="nil"/>
              <w:bottom w:val="nil"/>
              <w:right w:val="single" w:color="000000" w:sz="4" w:space="0"/>
            </w:tcBorders>
            <w:shd w:val="clear" w:color="auto" w:fill="auto"/>
            <w:vAlign w:val="center"/>
          </w:tcPr>
          <w:p w14:paraId="5AC52C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528" w:type="dxa"/>
            <w:tcBorders>
              <w:top w:val="nil"/>
              <w:left w:val="nil"/>
              <w:bottom w:val="nil"/>
              <w:right w:val="single" w:color="000000" w:sz="4" w:space="0"/>
            </w:tcBorders>
            <w:shd w:val="clear" w:color="auto" w:fill="auto"/>
            <w:vAlign w:val="center"/>
          </w:tcPr>
          <w:p w14:paraId="322B4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nil"/>
              <w:right w:val="single" w:color="000000" w:sz="4" w:space="0"/>
            </w:tcBorders>
            <w:shd w:val="clear" w:color="auto" w:fill="auto"/>
            <w:vAlign w:val="center"/>
          </w:tcPr>
          <w:p w14:paraId="58F80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nil"/>
              <w:right w:val="single" w:color="000000" w:sz="4" w:space="0"/>
            </w:tcBorders>
            <w:shd w:val="clear" w:color="auto" w:fill="auto"/>
            <w:vAlign w:val="center"/>
          </w:tcPr>
          <w:p w14:paraId="26317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nil"/>
              <w:right w:val="single" w:color="000000" w:sz="4" w:space="0"/>
            </w:tcBorders>
            <w:shd w:val="clear" w:color="auto" w:fill="auto"/>
            <w:vAlign w:val="center"/>
          </w:tcPr>
          <w:p w14:paraId="565C1E71">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53.09</w:t>
            </w:r>
          </w:p>
        </w:tc>
        <w:tc>
          <w:tcPr>
            <w:tcW w:w="1666" w:type="dxa"/>
            <w:tcBorders>
              <w:top w:val="nil"/>
              <w:left w:val="nil"/>
              <w:bottom w:val="nil"/>
              <w:right w:val="single" w:color="000000" w:sz="4" w:space="0"/>
            </w:tcBorders>
            <w:shd w:val="clear" w:color="auto" w:fill="auto"/>
            <w:vAlign w:val="center"/>
          </w:tcPr>
          <w:p w14:paraId="36419749">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53.09</w:t>
            </w:r>
          </w:p>
        </w:tc>
        <w:tc>
          <w:tcPr>
            <w:tcW w:w="1684" w:type="dxa"/>
            <w:tcBorders>
              <w:top w:val="nil"/>
              <w:left w:val="nil"/>
              <w:bottom w:val="nil"/>
              <w:right w:val="single" w:color="000000" w:sz="4" w:space="0"/>
            </w:tcBorders>
            <w:shd w:val="clear" w:color="auto" w:fill="auto"/>
            <w:vAlign w:val="center"/>
          </w:tcPr>
          <w:p w14:paraId="358F6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nil"/>
              <w:right w:val="single" w:color="000000" w:sz="4" w:space="0"/>
            </w:tcBorders>
            <w:shd w:val="clear" w:color="auto" w:fill="auto"/>
            <w:vAlign w:val="center"/>
          </w:tcPr>
          <w:p w14:paraId="251FC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nil"/>
              <w:right w:val="single" w:color="000000" w:sz="4" w:space="0"/>
            </w:tcBorders>
            <w:shd w:val="clear" w:color="auto" w:fill="auto"/>
            <w:vAlign w:val="center"/>
          </w:tcPr>
          <w:p w14:paraId="50E6E038">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53.09</w:t>
            </w:r>
          </w:p>
        </w:tc>
        <w:tc>
          <w:tcPr>
            <w:tcW w:w="1733" w:type="dxa"/>
            <w:tcBorders>
              <w:top w:val="nil"/>
              <w:left w:val="nil"/>
              <w:bottom w:val="nil"/>
              <w:right w:val="single" w:color="000000" w:sz="4" w:space="0"/>
            </w:tcBorders>
            <w:shd w:val="clear" w:color="auto" w:fill="auto"/>
            <w:vAlign w:val="center"/>
          </w:tcPr>
          <w:p w14:paraId="49EF2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nil"/>
              <w:right w:val="single" w:color="000000" w:sz="4" w:space="0"/>
            </w:tcBorders>
            <w:shd w:val="clear" w:color="auto" w:fill="auto"/>
            <w:vAlign w:val="center"/>
          </w:tcPr>
          <w:p w14:paraId="08590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nil"/>
              <w:right w:val="single" w:color="000000" w:sz="4" w:space="0"/>
            </w:tcBorders>
            <w:shd w:val="clear" w:color="auto" w:fill="auto"/>
            <w:vAlign w:val="center"/>
          </w:tcPr>
          <w:p w14:paraId="5F8E8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nil"/>
              <w:right w:val="single" w:color="000000" w:sz="4" w:space="0"/>
            </w:tcBorders>
            <w:shd w:val="clear" w:color="auto" w:fill="auto"/>
            <w:vAlign w:val="center"/>
          </w:tcPr>
          <w:p w14:paraId="36163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nil"/>
              <w:right w:val="single" w:color="000000" w:sz="4" w:space="0"/>
            </w:tcBorders>
            <w:shd w:val="clear" w:color="auto" w:fill="auto"/>
            <w:vAlign w:val="center"/>
          </w:tcPr>
          <w:p w14:paraId="086D0B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DA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2890D9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20805</w:t>
            </w:r>
          </w:p>
        </w:tc>
        <w:tc>
          <w:tcPr>
            <w:tcW w:w="1816" w:type="dxa"/>
            <w:tcBorders>
              <w:top w:val="nil"/>
              <w:left w:val="nil"/>
              <w:bottom w:val="nil"/>
              <w:right w:val="single" w:color="000000" w:sz="4" w:space="0"/>
            </w:tcBorders>
            <w:shd w:val="clear" w:color="auto" w:fill="auto"/>
            <w:vAlign w:val="center"/>
          </w:tcPr>
          <w:p w14:paraId="4CBDB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528" w:type="dxa"/>
            <w:tcBorders>
              <w:top w:val="nil"/>
              <w:left w:val="nil"/>
              <w:bottom w:val="nil"/>
              <w:right w:val="single" w:color="000000" w:sz="4" w:space="0"/>
            </w:tcBorders>
            <w:shd w:val="clear" w:color="auto" w:fill="auto"/>
            <w:vAlign w:val="center"/>
          </w:tcPr>
          <w:p w14:paraId="14EF7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46927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0DBFE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48B724A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53.09</w:t>
            </w:r>
          </w:p>
        </w:tc>
        <w:tc>
          <w:tcPr>
            <w:tcW w:w="1666" w:type="dxa"/>
            <w:tcBorders>
              <w:top w:val="nil"/>
              <w:left w:val="nil"/>
              <w:bottom w:val="nil"/>
              <w:right w:val="single" w:color="000000" w:sz="4" w:space="0"/>
            </w:tcBorders>
            <w:shd w:val="clear" w:color="auto" w:fill="auto"/>
            <w:vAlign w:val="center"/>
          </w:tcPr>
          <w:p w14:paraId="3B0C043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53.09</w:t>
            </w:r>
          </w:p>
        </w:tc>
        <w:tc>
          <w:tcPr>
            <w:tcW w:w="1684" w:type="dxa"/>
            <w:tcBorders>
              <w:top w:val="nil"/>
              <w:left w:val="nil"/>
              <w:bottom w:val="nil"/>
              <w:right w:val="single" w:color="000000" w:sz="4" w:space="0"/>
            </w:tcBorders>
            <w:shd w:val="clear" w:color="auto" w:fill="auto"/>
            <w:vAlign w:val="center"/>
          </w:tcPr>
          <w:p w14:paraId="320DF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53CB7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nil"/>
              <w:right w:val="single" w:color="000000" w:sz="4" w:space="0"/>
            </w:tcBorders>
            <w:shd w:val="clear" w:color="auto" w:fill="auto"/>
            <w:vAlign w:val="center"/>
          </w:tcPr>
          <w:p w14:paraId="6C808AC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53.09</w:t>
            </w:r>
          </w:p>
        </w:tc>
        <w:tc>
          <w:tcPr>
            <w:tcW w:w="1733" w:type="dxa"/>
            <w:tcBorders>
              <w:top w:val="nil"/>
              <w:left w:val="nil"/>
              <w:bottom w:val="nil"/>
              <w:right w:val="single" w:color="000000" w:sz="4" w:space="0"/>
            </w:tcBorders>
            <w:shd w:val="clear" w:color="auto" w:fill="auto"/>
            <w:vAlign w:val="center"/>
          </w:tcPr>
          <w:p w14:paraId="6BD50C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536B38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47798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4BB931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16D9F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4C51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7EB91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2080505</w:t>
            </w:r>
          </w:p>
        </w:tc>
        <w:tc>
          <w:tcPr>
            <w:tcW w:w="1816" w:type="dxa"/>
            <w:tcBorders>
              <w:top w:val="nil"/>
              <w:left w:val="nil"/>
              <w:bottom w:val="nil"/>
              <w:right w:val="single" w:color="000000" w:sz="4" w:space="0"/>
            </w:tcBorders>
            <w:shd w:val="clear" w:color="auto" w:fill="auto"/>
            <w:vAlign w:val="center"/>
          </w:tcPr>
          <w:p w14:paraId="1B5668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8" w:type="dxa"/>
            <w:tcBorders>
              <w:top w:val="nil"/>
              <w:left w:val="nil"/>
              <w:bottom w:val="nil"/>
              <w:right w:val="single" w:color="000000" w:sz="4" w:space="0"/>
            </w:tcBorders>
            <w:shd w:val="clear" w:color="auto" w:fill="auto"/>
            <w:vAlign w:val="center"/>
          </w:tcPr>
          <w:p w14:paraId="32926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2C4DE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66B16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1034F8B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17.27</w:t>
            </w:r>
          </w:p>
        </w:tc>
        <w:tc>
          <w:tcPr>
            <w:tcW w:w="1666" w:type="dxa"/>
            <w:tcBorders>
              <w:top w:val="nil"/>
              <w:left w:val="nil"/>
              <w:bottom w:val="nil"/>
              <w:right w:val="single" w:color="000000" w:sz="4" w:space="0"/>
            </w:tcBorders>
            <w:shd w:val="clear" w:color="auto" w:fill="auto"/>
            <w:vAlign w:val="center"/>
          </w:tcPr>
          <w:p w14:paraId="5863E36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17.27</w:t>
            </w:r>
          </w:p>
        </w:tc>
        <w:tc>
          <w:tcPr>
            <w:tcW w:w="1684" w:type="dxa"/>
            <w:tcBorders>
              <w:top w:val="nil"/>
              <w:left w:val="nil"/>
              <w:bottom w:val="nil"/>
              <w:right w:val="single" w:color="000000" w:sz="4" w:space="0"/>
            </w:tcBorders>
            <w:shd w:val="clear" w:color="auto" w:fill="auto"/>
            <w:vAlign w:val="center"/>
          </w:tcPr>
          <w:p w14:paraId="40181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19114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nil"/>
              <w:right w:val="single" w:color="000000" w:sz="4" w:space="0"/>
            </w:tcBorders>
            <w:shd w:val="clear" w:color="auto" w:fill="auto"/>
            <w:vAlign w:val="center"/>
          </w:tcPr>
          <w:p w14:paraId="0ACA982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17.27</w:t>
            </w:r>
          </w:p>
        </w:tc>
        <w:tc>
          <w:tcPr>
            <w:tcW w:w="1733" w:type="dxa"/>
            <w:tcBorders>
              <w:top w:val="nil"/>
              <w:left w:val="nil"/>
              <w:bottom w:val="nil"/>
              <w:right w:val="single" w:color="000000" w:sz="4" w:space="0"/>
            </w:tcBorders>
            <w:shd w:val="clear" w:color="auto" w:fill="auto"/>
            <w:vAlign w:val="center"/>
          </w:tcPr>
          <w:p w14:paraId="53610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19DE7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00186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00F965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3A3A5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2459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27007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2080506</w:t>
            </w:r>
          </w:p>
        </w:tc>
        <w:tc>
          <w:tcPr>
            <w:tcW w:w="1816" w:type="dxa"/>
            <w:tcBorders>
              <w:top w:val="nil"/>
              <w:left w:val="nil"/>
              <w:bottom w:val="nil"/>
              <w:right w:val="single" w:color="000000" w:sz="4" w:space="0"/>
            </w:tcBorders>
            <w:shd w:val="clear" w:color="auto" w:fill="auto"/>
            <w:vAlign w:val="center"/>
          </w:tcPr>
          <w:p w14:paraId="2BD1C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528" w:type="dxa"/>
            <w:tcBorders>
              <w:top w:val="nil"/>
              <w:left w:val="nil"/>
              <w:bottom w:val="nil"/>
              <w:right w:val="single" w:color="000000" w:sz="4" w:space="0"/>
            </w:tcBorders>
            <w:shd w:val="clear" w:color="auto" w:fill="auto"/>
            <w:vAlign w:val="center"/>
          </w:tcPr>
          <w:p w14:paraId="492D2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0777D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1DEB9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218FEF3D">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8.55</w:t>
            </w:r>
          </w:p>
        </w:tc>
        <w:tc>
          <w:tcPr>
            <w:tcW w:w="1666" w:type="dxa"/>
            <w:tcBorders>
              <w:top w:val="nil"/>
              <w:left w:val="nil"/>
              <w:bottom w:val="nil"/>
              <w:right w:val="single" w:color="000000" w:sz="4" w:space="0"/>
            </w:tcBorders>
            <w:shd w:val="clear" w:color="auto" w:fill="auto"/>
            <w:vAlign w:val="center"/>
          </w:tcPr>
          <w:p w14:paraId="70DE76A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8.55</w:t>
            </w:r>
          </w:p>
        </w:tc>
        <w:tc>
          <w:tcPr>
            <w:tcW w:w="1684" w:type="dxa"/>
            <w:tcBorders>
              <w:top w:val="nil"/>
              <w:left w:val="nil"/>
              <w:bottom w:val="nil"/>
              <w:right w:val="single" w:color="000000" w:sz="4" w:space="0"/>
            </w:tcBorders>
            <w:shd w:val="clear" w:color="auto" w:fill="auto"/>
            <w:vAlign w:val="center"/>
          </w:tcPr>
          <w:p w14:paraId="1A0BB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582A1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nil"/>
              <w:right w:val="single" w:color="000000" w:sz="4" w:space="0"/>
            </w:tcBorders>
            <w:shd w:val="clear" w:color="auto" w:fill="auto"/>
            <w:vAlign w:val="center"/>
          </w:tcPr>
          <w:p w14:paraId="3777E468">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8.55</w:t>
            </w:r>
          </w:p>
        </w:tc>
        <w:tc>
          <w:tcPr>
            <w:tcW w:w="1733" w:type="dxa"/>
            <w:tcBorders>
              <w:top w:val="nil"/>
              <w:left w:val="nil"/>
              <w:bottom w:val="nil"/>
              <w:right w:val="single" w:color="000000" w:sz="4" w:space="0"/>
            </w:tcBorders>
            <w:shd w:val="clear" w:color="auto" w:fill="auto"/>
            <w:vAlign w:val="center"/>
          </w:tcPr>
          <w:p w14:paraId="53443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5ACB9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3E052A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4464D0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2562E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0DC6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70ADA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2080599</w:t>
            </w:r>
          </w:p>
        </w:tc>
        <w:tc>
          <w:tcPr>
            <w:tcW w:w="1816" w:type="dxa"/>
            <w:tcBorders>
              <w:top w:val="nil"/>
              <w:left w:val="nil"/>
              <w:bottom w:val="nil"/>
              <w:right w:val="single" w:color="000000" w:sz="4" w:space="0"/>
            </w:tcBorders>
            <w:shd w:val="clear" w:color="auto" w:fill="auto"/>
            <w:vAlign w:val="center"/>
          </w:tcPr>
          <w:p w14:paraId="39DFA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528" w:type="dxa"/>
            <w:tcBorders>
              <w:top w:val="nil"/>
              <w:left w:val="nil"/>
              <w:bottom w:val="nil"/>
              <w:right w:val="single" w:color="000000" w:sz="4" w:space="0"/>
            </w:tcBorders>
            <w:shd w:val="clear" w:color="auto" w:fill="auto"/>
            <w:vAlign w:val="center"/>
          </w:tcPr>
          <w:p w14:paraId="1EA82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07C2E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672BB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36FFCAA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27.27</w:t>
            </w:r>
          </w:p>
        </w:tc>
        <w:tc>
          <w:tcPr>
            <w:tcW w:w="1666" w:type="dxa"/>
            <w:tcBorders>
              <w:top w:val="nil"/>
              <w:left w:val="nil"/>
              <w:bottom w:val="nil"/>
              <w:right w:val="single" w:color="000000" w:sz="4" w:space="0"/>
            </w:tcBorders>
            <w:shd w:val="clear" w:color="auto" w:fill="auto"/>
            <w:vAlign w:val="center"/>
          </w:tcPr>
          <w:p w14:paraId="56B8269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27.27</w:t>
            </w:r>
          </w:p>
        </w:tc>
        <w:tc>
          <w:tcPr>
            <w:tcW w:w="1684" w:type="dxa"/>
            <w:tcBorders>
              <w:top w:val="nil"/>
              <w:left w:val="nil"/>
              <w:bottom w:val="nil"/>
              <w:right w:val="single" w:color="000000" w:sz="4" w:space="0"/>
            </w:tcBorders>
            <w:shd w:val="clear" w:color="auto" w:fill="auto"/>
            <w:vAlign w:val="center"/>
          </w:tcPr>
          <w:p w14:paraId="01425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74215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nil"/>
              <w:right w:val="single" w:color="000000" w:sz="4" w:space="0"/>
            </w:tcBorders>
            <w:shd w:val="clear" w:color="auto" w:fill="auto"/>
            <w:vAlign w:val="center"/>
          </w:tcPr>
          <w:p w14:paraId="26919CC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27.27</w:t>
            </w:r>
          </w:p>
        </w:tc>
        <w:tc>
          <w:tcPr>
            <w:tcW w:w="1733" w:type="dxa"/>
            <w:tcBorders>
              <w:top w:val="nil"/>
              <w:left w:val="nil"/>
              <w:bottom w:val="nil"/>
              <w:right w:val="single" w:color="000000" w:sz="4" w:space="0"/>
            </w:tcBorders>
            <w:shd w:val="clear" w:color="auto" w:fill="auto"/>
            <w:vAlign w:val="center"/>
          </w:tcPr>
          <w:p w14:paraId="49793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7C129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34EEF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185FB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288483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6BCA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324CA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210</w:t>
            </w:r>
          </w:p>
        </w:tc>
        <w:tc>
          <w:tcPr>
            <w:tcW w:w="1816" w:type="dxa"/>
            <w:tcBorders>
              <w:top w:val="nil"/>
              <w:left w:val="nil"/>
              <w:bottom w:val="nil"/>
              <w:right w:val="single" w:color="000000" w:sz="4" w:space="0"/>
            </w:tcBorders>
            <w:shd w:val="clear" w:color="auto" w:fill="auto"/>
            <w:vAlign w:val="center"/>
          </w:tcPr>
          <w:p w14:paraId="53CF3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528" w:type="dxa"/>
            <w:tcBorders>
              <w:top w:val="nil"/>
              <w:left w:val="nil"/>
              <w:bottom w:val="nil"/>
              <w:right w:val="single" w:color="000000" w:sz="4" w:space="0"/>
            </w:tcBorders>
            <w:shd w:val="clear" w:color="auto" w:fill="auto"/>
            <w:vAlign w:val="center"/>
          </w:tcPr>
          <w:p w14:paraId="0FECC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52268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1D971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24353E8D">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9.89</w:t>
            </w:r>
          </w:p>
        </w:tc>
        <w:tc>
          <w:tcPr>
            <w:tcW w:w="1666" w:type="dxa"/>
            <w:tcBorders>
              <w:top w:val="nil"/>
              <w:left w:val="nil"/>
              <w:bottom w:val="nil"/>
              <w:right w:val="single" w:color="000000" w:sz="4" w:space="0"/>
            </w:tcBorders>
            <w:shd w:val="clear" w:color="auto" w:fill="auto"/>
            <w:vAlign w:val="center"/>
          </w:tcPr>
          <w:p w14:paraId="5721610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9.89</w:t>
            </w:r>
          </w:p>
        </w:tc>
        <w:tc>
          <w:tcPr>
            <w:tcW w:w="1684" w:type="dxa"/>
            <w:tcBorders>
              <w:top w:val="nil"/>
              <w:left w:val="nil"/>
              <w:bottom w:val="nil"/>
              <w:right w:val="single" w:color="000000" w:sz="4" w:space="0"/>
            </w:tcBorders>
            <w:shd w:val="clear" w:color="auto" w:fill="auto"/>
            <w:vAlign w:val="center"/>
          </w:tcPr>
          <w:p w14:paraId="199A4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40727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nil"/>
              <w:right w:val="single" w:color="000000" w:sz="4" w:space="0"/>
            </w:tcBorders>
            <w:shd w:val="clear" w:color="auto" w:fill="auto"/>
            <w:vAlign w:val="center"/>
          </w:tcPr>
          <w:p w14:paraId="55FDEB4E">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9.89</w:t>
            </w:r>
          </w:p>
        </w:tc>
        <w:tc>
          <w:tcPr>
            <w:tcW w:w="1733" w:type="dxa"/>
            <w:tcBorders>
              <w:top w:val="nil"/>
              <w:left w:val="nil"/>
              <w:bottom w:val="nil"/>
              <w:right w:val="single" w:color="000000" w:sz="4" w:space="0"/>
            </w:tcBorders>
            <w:shd w:val="clear" w:color="auto" w:fill="auto"/>
            <w:vAlign w:val="center"/>
          </w:tcPr>
          <w:p w14:paraId="06EAE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14D9F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57862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4AE0B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3298F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2E9F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4C150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21011</w:t>
            </w:r>
          </w:p>
        </w:tc>
        <w:tc>
          <w:tcPr>
            <w:tcW w:w="1816" w:type="dxa"/>
            <w:tcBorders>
              <w:top w:val="nil"/>
              <w:left w:val="nil"/>
              <w:bottom w:val="nil"/>
              <w:right w:val="single" w:color="000000" w:sz="4" w:space="0"/>
            </w:tcBorders>
            <w:shd w:val="clear" w:color="auto" w:fill="auto"/>
            <w:vAlign w:val="center"/>
          </w:tcPr>
          <w:p w14:paraId="43980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528" w:type="dxa"/>
            <w:tcBorders>
              <w:top w:val="nil"/>
              <w:left w:val="nil"/>
              <w:bottom w:val="nil"/>
              <w:right w:val="single" w:color="000000" w:sz="4" w:space="0"/>
            </w:tcBorders>
            <w:shd w:val="clear" w:color="auto" w:fill="auto"/>
            <w:vAlign w:val="center"/>
          </w:tcPr>
          <w:p w14:paraId="7D92D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397DA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6C488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303CFD0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9.89</w:t>
            </w:r>
          </w:p>
        </w:tc>
        <w:tc>
          <w:tcPr>
            <w:tcW w:w="1666" w:type="dxa"/>
            <w:tcBorders>
              <w:top w:val="nil"/>
              <w:left w:val="nil"/>
              <w:bottom w:val="nil"/>
              <w:right w:val="single" w:color="000000" w:sz="4" w:space="0"/>
            </w:tcBorders>
            <w:shd w:val="clear" w:color="auto" w:fill="auto"/>
            <w:vAlign w:val="center"/>
          </w:tcPr>
          <w:p w14:paraId="4FE1818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9.89</w:t>
            </w:r>
          </w:p>
        </w:tc>
        <w:tc>
          <w:tcPr>
            <w:tcW w:w="1684" w:type="dxa"/>
            <w:tcBorders>
              <w:top w:val="nil"/>
              <w:left w:val="nil"/>
              <w:bottom w:val="nil"/>
              <w:right w:val="single" w:color="000000" w:sz="4" w:space="0"/>
            </w:tcBorders>
            <w:shd w:val="clear" w:color="auto" w:fill="auto"/>
            <w:vAlign w:val="center"/>
          </w:tcPr>
          <w:p w14:paraId="61BFD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2A67E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nil"/>
              <w:right w:val="single" w:color="000000" w:sz="4" w:space="0"/>
            </w:tcBorders>
            <w:shd w:val="clear" w:color="auto" w:fill="auto"/>
            <w:vAlign w:val="center"/>
          </w:tcPr>
          <w:p w14:paraId="4B6158FE">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9.89</w:t>
            </w:r>
          </w:p>
        </w:tc>
        <w:tc>
          <w:tcPr>
            <w:tcW w:w="1733" w:type="dxa"/>
            <w:tcBorders>
              <w:top w:val="nil"/>
              <w:left w:val="nil"/>
              <w:bottom w:val="nil"/>
              <w:right w:val="single" w:color="000000" w:sz="4" w:space="0"/>
            </w:tcBorders>
            <w:shd w:val="clear" w:color="auto" w:fill="auto"/>
            <w:vAlign w:val="center"/>
          </w:tcPr>
          <w:p w14:paraId="1751E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392ED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3AB62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03932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08023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451F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56C945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2101102</w:t>
            </w:r>
          </w:p>
        </w:tc>
        <w:tc>
          <w:tcPr>
            <w:tcW w:w="1816" w:type="dxa"/>
            <w:tcBorders>
              <w:top w:val="nil"/>
              <w:left w:val="nil"/>
              <w:bottom w:val="nil"/>
              <w:right w:val="single" w:color="000000" w:sz="4" w:space="0"/>
            </w:tcBorders>
            <w:shd w:val="clear" w:color="auto" w:fill="auto"/>
            <w:vAlign w:val="center"/>
          </w:tcPr>
          <w:p w14:paraId="228BEE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528" w:type="dxa"/>
            <w:tcBorders>
              <w:top w:val="nil"/>
              <w:left w:val="nil"/>
              <w:bottom w:val="nil"/>
              <w:right w:val="single" w:color="000000" w:sz="4" w:space="0"/>
            </w:tcBorders>
            <w:shd w:val="clear" w:color="auto" w:fill="auto"/>
            <w:vAlign w:val="center"/>
          </w:tcPr>
          <w:p w14:paraId="57C09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106A5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5D161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4268AC2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6.41</w:t>
            </w:r>
          </w:p>
        </w:tc>
        <w:tc>
          <w:tcPr>
            <w:tcW w:w="1666" w:type="dxa"/>
            <w:tcBorders>
              <w:top w:val="nil"/>
              <w:left w:val="nil"/>
              <w:bottom w:val="nil"/>
              <w:right w:val="single" w:color="000000" w:sz="4" w:space="0"/>
            </w:tcBorders>
            <w:shd w:val="clear" w:color="auto" w:fill="auto"/>
            <w:vAlign w:val="center"/>
          </w:tcPr>
          <w:p w14:paraId="7E6E033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6.41</w:t>
            </w:r>
          </w:p>
        </w:tc>
        <w:tc>
          <w:tcPr>
            <w:tcW w:w="1684" w:type="dxa"/>
            <w:tcBorders>
              <w:top w:val="nil"/>
              <w:left w:val="nil"/>
              <w:bottom w:val="nil"/>
              <w:right w:val="single" w:color="000000" w:sz="4" w:space="0"/>
            </w:tcBorders>
            <w:shd w:val="clear" w:color="auto" w:fill="auto"/>
            <w:vAlign w:val="center"/>
          </w:tcPr>
          <w:p w14:paraId="22BA8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20560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nil"/>
              <w:right w:val="single" w:color="000000" w:sz="4" w:space="0"/>
            </w:tcBorders>
            <w:shd w:val="clear" w:color="auto" w:fill="auto"/>
            <w:vAlign w:val="center"/>
          </w:tcPr>
          <w:p w14:paraId="017D739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6.41</w:t>
            </w:r>
          </w:p>
        </w:tc>
        <w:tc>
          <w:tcPr>
            <w:tcW w:w="1733" w:type="dxa"/>
            <w:tcBorders>
              <w:top w:val="nil"/>
              <w:left w:val="nil"/>
              <w:bottom w:val="nil"/>
              <w:right w:val="single" w:color="000000" w:sz="4" w:space="0"/>
            </w:tcBorders>
            <w:shd w:val="clear" w:color="auto" w:fill="auto"/>
            <w:vAlign w:val="center"/>
          </w:tcPr>
          <w:p w14:paraId="2BE80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5CF74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0D183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205F2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20487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4FF4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04AE6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2101199</w:t>
            </w:r>
          </w:p>
        </w:tc>
        <w:tc>
          <w:tcPr>
            <w:tcW w:w="1816" w:type="dxa"/>
            <w:tcBorders>
              <w:top w:val="nil"/>
              <w:left w:val="nil"/>
              <w:bottom w:val="nil"/>
              <w:right w:val="single" w:color="000000" w:sz="4" w:space="0"/>
            </w:tcBorders>
            <w:shd w:val="clear" w:color="auto" w:fill="auto"/>
            <w:vAlign w:val="center"/>
          </w:tcPr>
          <w:p w14:paraId="25DDC6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528" w:type="dxa"/>
            <w:tcBorders>
              <w:top w:val="nil"/>
              <w:left w:val="nil"/>
              <w:bottom w:val="nil"/>
              <w:right w:val="single" w:color="000000" w:sz="4" w:space="0"/>
            </w:tcBorders>
            <w:shd w:val="clear" w:color="auto" w:fill="auto"/>
            <w:vAlign w:val="center"/>
          </w:tcPr>
          <w:p w14:paraId="56E78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421BA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0A992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654D34F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3.48</w:t>
            </w:r>
          </w:p>
        </w:tc>
        <w:tc>
          <w:tcPr>
            <w:tcW w:w="1666" w:type="dxa"/>
            <w:tcBorders>
              <w:top w:val="nil"/>
              <w:left w:val="nil"/>
              <w:bottom w:val="nil"/>
              <w:right w:val="single" w:color="000000" w:sz="4" w:space="0"/>
            </w:tcBorders>
            <w:shd w:val="clear" w:color="auto" w:fill="auto"/>
            <w:vAlign w:val="center"/>
          </w:tcPr>
          <w:p w14:paraId="409E015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3.48</w:t>
            </w:r>
          </w:p>
        </w:tc>
        <w:tc>
          <w:tcPr>
            <w:tcW w:w="1684" w:type="dxa"/>
            <w:tcBorders>
              <w:top w:val="nil"/>
              <w:left w:val="nil"/>
              <w:bottom w:val="nil"/>
              <w:right w:val="single" w:color="000000" w:sz="4" w:space="0"/>
            </w:tcBorders>
            <w:shd w:val="clear" w:color="auto" w:fill="auto"/>
            <w:vAlign w:val="center"/>
          </w:tcPr>
          <w:p w14:paraId="160F5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3AB0D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nil"/>
              <w:right w:val="single" w:color="000000" w:sz="4" w:space="0"/>
            </w:tcBorders>
            <w:shd w:val="clear" w:color="auto" w:fill="auto"/>
            <w:vAlign w:val="center"/>
          </w:tcPr>
          <w:p w14:paraId="2921FAD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3.48</w:t>
            </w:r>
          </w:p>
        </w:tc>
        <w:tc>
          <w:tcPr>
            <w:tcW w:w="1733" w:type="dxa"/>
            <w:tcBorders>
              <w:top w:val="nil"/>
              <w:left w:val="nil"/>
              <w:bottom w:val="nil"/>
              <w:right w:val="single" w:color="000000" w:sz="4" w:space="0"/>
            </w:tcBorders>
            <w:shd w:val="clear" w:color="auto" w:fill="auto"/>
            <w:vAlign w:val="center"/>
          </w:tcPr>
          <w:p w14:paraId="72646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3F5D5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481D0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57C9C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484F9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265C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071112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213</w:t>
            </w:r>
          </w:p>
        </w:tc>
        <w:tc>
          <w:tcPr>
            <w:tcW w:w="1816" w:type="dxa"/>
            <w:tcBorders>
              <w:top w:val="nil"/>
              <w:left w:val="nil"/>
              <w:bottom w:val="nil"/>
              <w:right w:val="single" w:color="000000" w:sz="4" w:space="0"/>
            </w:tcBorders>
            <w:shd w:val="clear" w:color="auto" w:fill="auto"/>
            <w:vAlign w:val="center"/>
          </w:tcPr>
          <w:p w14:paraId="21CC5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农林水支出</w:t>
            </w:r>
          </w:p>
        </w:tc>
        <w:tc>
          <w:tcPr>
            <w:tcW w:w="1528" w:type="dxa"/>
            <w:tcBorders>
              <w:top w:val="nil"/>
              <w:left w:val="nil"/>
              <w:bottom w:val="nil"/>
              <w:right w:val="single" w:color="000000" w:sz="4" w:space="0"/>
            </w:tcBorders>
            <w:shd w:val="clear" w:color="auto" w:fill="auto"/>
            <w:vAlign w:val="center"/>
          </w:tcPr>
          <w:p w14:paraId="507DCD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5051A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1899C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1108718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132.33</w:t>
            </w:r>
          </w:p>
        </w:tc>
        <w:tc>
          <w:tcPr>
            <w:tcW w:w="1666" w:type="dxa"/>
            <w:tcBorders>
              <w:top w:val="nil"/>
              <w:left w:val="nil"/>
              <w:bottom w:val="nil"/>
              <w:right w:val="single" w:color="000000" w:sz="4" w:space="0"/>
            </w:tcBorders>
            <w:shd w:val="clear" w:color="auto" w:fill="auto"/>
            <w:vAlign w:val="center"/>
          </w:tcPr>
          <w:p w14:paraId="7F5B9AF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132.33</w:t>
            </w:r>
          </w:p>
        </w:tc>
        <w:tc>
          <w:tcPr>
            <w:tcW w:w="1684" w:type="dxa"/>
            <w:tcBorders>
              <w:top w:val="nil"/>
              <w:left w:val="nil"/>
              <w:bottom w:val="nil"/>
              <w:right w:val="single" w:color="000000" w:sz="4" w:space="0"/>
            </w:tcBorders>
            <w:shd w:val="clear" w:color="auto" w:fill="auto"/>
            <w:vAlign w:val="center"/>
          </w:tcPr>
          <w:p w14:paraId="49F9F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01206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nil"/>
              <w:right w:val="single" w:color="000000" w:sz="4" w:space="0"/>
            </w:tcBorders>
            <w:shd w:val="clear" w:color="auto" w:fill="auto"/>
            <w:vAlign w:val="center"/>
          </w:tcPr>
          <w:p w14:paraId="21DEF9D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132.33</w:t>
            </w:r>
          </w:p>
        </w:tc>
        <w:tc>
          <w:tcPr>
            <w:tcW w:w="1733" w:type="dxa"/>
            <w:tcBorders>
              <w:top w:val="nil"/>
              <w:left w:val="nil"/>
              <w:bottom w:val="nil"/>
              <w:right w:val="single" w:color="000000" w:sz="4" w:space="0"/>
            </w:tcBorders>
            <w:shd w:val="clear" w:color="auto" w:fill="auto"/>
            <w:vAlign w:val="center"/>
          </w:tcPr>
          <w:p w14:paraId="7C34A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38B3C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39101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4F6FC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0434B0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429A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04AA4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21301</w:t>
            </w:r>
          </w:p>
        </w:tc>
        <w:tc>
          <w:tcPr>
            <w:tcW w:w="1816" w:type="dxa"/>
            <w:tcBorders>
              <w:top w:val="nil"/>
              <w:left w:val="nil"/>
              <w:bottom w:val="nil"/>
              <w:right w:val="single" w:color="000000" w:sz="4" w:space="0"/>
            </w:tcBorders>
            <w:shd w:val="clear" w:color="auto" w:fill="auto"/>
            <w:vAlign w:val="center"/>
          </w:tcPr>
          <w:p w14:paraId="12E6F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农业农村</w:t>
            </w:r>
          </w:p>
        </w:tc>
        <w:tc>
          <w:tcPr>
            <w:tcW w:w="1528" w:type="dxa"/>
            <w:tcBorders>
              <w:top w:val="nil"/>
              <w:left w:val="nil"/>
              <w:bottom w:val="nil"/>
              <w:right w:val="single" w:color="000000" w:sz="4" w:space="0"/>
            </w:tcBorders>
            <w:shd w:val="clear" w:color="auto" w:fill="auto"/>
            <w:vAlign w:val="center"/>
          </w:tcPr>
          <w:p w14:paraId="59DBA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44A08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179F6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076D7C3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132.33</w:t>
            </w:r>
          </w:p>
        </w:tc>
        <w:tc>
          <w:tcPr>
            <w:tcW w:w="1666" w:type="dxa"/>
            <w:tcBorders>
              <w:top w:val="nil"/>
              <w:left w:val="nil"/>
              <w:bottom w:val="nil"/>
              <w:right w:val="single" w:color="000000" w:sz="4" w:space="0"/>
            </w:tcBorders>
            <w:shd w:val="clear" w:color="auto" w:fill="auto"/>
            <w:vAlign w:val="center"/>
          </w:tcPr>
          <w:p w14:paraId="082BB1C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132.33</w:t>
            </w:r>
          </w:p>
        </w:tc>
        <w:tc>
          <w:tcPr>
            <w:tcW w:w="1684" w:type="dxa"/>
            <w:tcBorders>
              <w:top w:val="nil"/>
              <w:left w:val="nil"/>
              <w:bottom w:val="nil"/>
              <w:right w:val="single" w:color="000000" w:sz="4" w:space="0"/>
            </w:tcBorders>
            <w:shd w:val="clear" w:color="auto" w:fill="auto"/>
            <w:vAlign w:val="center"/>
          </w:tcPr>
          <w:p w14:paraId="63E4C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6912C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nil"/>
              <w:right w:val="single" w:color="000000" w:sz="4" w:space="0"/>
            </w:tcBorders>
            <w:shd w:val="clear" w:color="auto" w:fill="auto"/>
            <w:vAlign w:val="center"/>
          </w:tcPr>
          <w:p w14:paraId="05E27F7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132.33</w:t>
            </w:r>
          </w:p>
        </w:tc>
        <w:tc>
          <w:tcPr>
            <w:tcW w:w="1733" w:type="dxa"/>
            <w:tcBorders>
              <w:top w:val="nil"/>
              <w:left w:val="nil"/>
              <w:bottom w:val="nil"/>
              <w:right w:val="single" w:color="000000" w:sz="4" w:space="0"/>
            </w:tcBorders>
            <w:shd w:val="clear" w:color="auto" w:fill="auto"/>
            <w:vAlign w:val="center"/>
          </w:tcPr>
          <w:p w14:paraId="6DDA8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2A149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7EC10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45463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554A9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3E14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2FD4E9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2130104</w:t>
            </w:r>
          </w:p>
        </w:tc>
        <w:tc>
          <w:tcPr>
            <w:tcW w:w="1816" w:type="dxa"/>
            <w:tcBorders>
              <w:top w:val="nil"/>
              <w:left w:val="nil"/>
              <w:bottom w:val="nil"/>
              <w:right w:val="single" w:color="000000" w:sz="4" w:space="0"/>
            </w:tcBorders>
            <w:shd w:val="clear" w:color="auto" w:fill="auto"/>
            <w:vAlign w:val="center"/>
          </w:tcPr>
          <w:p w14:paraId="1B788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事业运行</w:t>
            </w:r>
          </w:p>
        </w:tc>
        <w:tc>
          <w:tcPr>
            <w:tcW w:w="1528" w:type="dxa"/>
            <w:tcBorders>
              <w:top w:val="nil"/>
              <w:left w:val="nil"/>
              <w:bottom w:val="nil"/>
              <w:right w:val="single" w:color="000000" w:sz="4" w:space="0"/>
            </w:tcBorders>
            <w:shd w:val="clear" w:color="auto" w:fill="auto"/>
            <w:vAlign w:val="center"/>
          </w:tcPr>
          <w:p w14:paraId="701E1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3D4F9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02E05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521B14E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132.33</w:t>
            </w:r>
          </w:p>
        </w:tc>
        <w:tc>
          <w:tcPr>
            <w:tcW w:w="1666" w:type="dxa"/>
            <w:tcBorders>
              <w:top w:val="nil"/>
              <w:left w:val="nil"/>
              <w:bottom w:val="nil"/>
              <w:right w:val="single" w:color="000000" w:sz="4" w:space="0"/>
            </w:tcBorders>
            <w:shd w:val="clear" w:color="auto" w:fill="auto"/>
            <w:vAlign w:val="center"/>
          </w:tcPr>
          <w:p w14:paraId="6098BEED">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132.33</w:t>
            </w:r>
          </w:p>
        </w:tc>
        <w:tc>
          <w:tcPr>
            <w:tcW w:w="1684" w:type="dxa"/>
            <w:tcBorders>
              <w:top w:val="nil"/>
              <w:left w:val="nil"/>
              <w:bottom w:val="nil"/>
              <w:right w:val="single" w:color="000000" w:sz="4" w:space="0"/>
            </w:tcBorders>
            <w:shd w:val="clear" w:color="auto" w:fill="auto"/>
            <w:vAlign w:val="center"/>
          </w:tcPr>
          <w:p w14:paraId="0D020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1C2ED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nil"/>
              <w:right w:val="single" w:color="000000" w:sz="4" w:space="0"/>
            </w:tcBorders>
            <w:shd w:val="clear" w:color="auto" w:fill="auto"/>
            <w:vAlign w:val="center"/>
          </w:tcPr>
          <w:p w14:paraId="47E045B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132.33</w:t>
            </w:r>
          </w:p>
        </w:tc>
        <w:tc>
          <w:tcPr>
            <w:tcW w:w="1733" w:type="dxa"/>
            <w:tcBorders>
              <w:top w:val="nil"/>
              <w:left w:val="nil"/>
              <w:bottom w:val="nil"/>
              <w:right w:val="single" w:color="000000" w:sz="4" w:space="0"/>
            </w:tcBorders>
            <w:shd w:val="clear" w:color="auto" w:fill="auto"/>
            <w:vAlign w:val="center"/>
          </w:tcPr>
          <w:p w14:paraId="6A869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03179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2DCB5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43837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68841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7BB7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14:paraId="4605E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221</w:t>
            </w:r>
          </w:p>
        </w:tc>
        <w:tc>
          <w:tcPr>
            <w:tcW w:w="1816" w:type="dxa"/>
            <w:tcBorders>
              <w:top w:val="nil"/>
              <w:left w:val="nil"/>
              <w:bottom w:val="nil"/>
              <w:right w:val="single" w:color="000000" w:sz="4" w:space="0"/>
            </w:tcBorders>
            <w:shd w:val="clear" w:color="auto" w:fill="auto"/>
            <w:vAlign w:val="center"/>
          </w:tcPr>
          <w:p w14:paraId="276C34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528" w:type="dxa"/>
            <w:tcBorders>
              <w:top w:val="nil"/>
              <w:left w:val="nil"/>
              <w:bottom w:val="nil"/>
              <w:right w:val="single" w:color="000000" w:sz="4" w:space="0"/>
            </w:tcBorders>
            <w:shd w:val="clear" w:color="auto" w:fill="auto"/>
            <w:vAlign w:val="center"/>
          </w:tcPr>
          <w:p w14:paraId="0A708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38C2A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478FE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527D99F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4.10</w:t>
            </w:r>
          </w:p>
        </w:tc>
        <w:tc>
          <w:tcPr>
            <w:tcW w:w="1666" w:type="dxa"/>
            <w:tcBorders>
              <w:top w:val="nil"/>
              <w:left w:val="nil"/>
              <w:bottom w:val="nil"/>
              <w:right w:val="single" w:color="000000" w:sz="4" w:space="0"/>
            </w:tcBorders>
            <w:shd w:val="clear" w:color="auto" w:fill="auto"/>
            <w:vAlign w:val="center"/>
          </w:tcPr>
          <w:p w14:paraId="707615B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4.10</w:t>
            </w:r>
          </w:p>
        </w:tc>
        <w:tc>
          <w:tcPr>
            <w:tcW w:w="1684" w:type="dxa"/>
            <w:tcBorders>
              <w:top w:val="nil"/>
              <w:left w:val="nil"/>
              <w:bottom w:val="nil"/>
              <w:right w:val="single" w:color="000000" w:sz="4" w:space="0"/>
            </w:tcBorders>
            <w:shd w:val="clear" w:color="auto" w:fill="auto"/>
            <w:vAlign w:val="center"/>
          </w:tcPr>
          <w:p w14:paraId="76232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nil"/>
              <w:right w:val="single" w:color="000000" w:sz="4" w:space="0"/>
            </w:tcBorders>
            <w:shd w:val="clear" w:color="auto" w:fill="auto"/>
            <w:vAlign w:val="center"/>
          </w:tcPr>
          <w:p w14:paraId="591D5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nil"/>
              <w:right w:val="single" w:color="000000" w:sz="4" w:space="0"/>
            </w:tcBorders>
            <w:shd w:val="clear" w:color="auto" w:fill="auto"/>
            <w:vAlign w:val="center"/>
          </w:tcPr>
          <w:p w14:paraId="37240562">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4.10</w:t>
            </w:r>
          </w:p>
        </w:tc>
        <w:tc>
          <w:tcPr>
            <w:tcW w:w="1733" w:type="dxa"/>
            <w:tcBorders>
              <w:top w:val="nil"/>
              <w:left w:val="nil"/>
              <w:bottom w:val="nil"/>
              <w:right w:val="single" w:color="000000" w:sz="4" w:space="0"/>
            </w:tcBorders>
            <w:shd w:val="clear" w:color="auto" w:fill="auto"/>
            <w:vAlign w:val="center"/>
          </w:tcPr>
          <w:p w14:paraId="08485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738EA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5D275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54685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50E4C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79D0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13F6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22102</w:t>
            </w:r>
          </w:p>
        </w:tc>
        <w:tc>
          <w:tcPr>
            <w:tcW w:w="1816" w:type="dxa"/>
            <w:tcBorders>
              <w:top w:val="nil"/>
              <w:left w:val="nil"/>
              <w:bottom w:val="single" w:color="000000" w:sz="4" w:space="0"/>
              <w:right w:val="single" w:color="000000" w:sz="4" w:space="0"/>
            </w:tcBorders>
            <w:shd w:val="clear" w:color="auto" w:fill="auto"/>
            <w:vAlign w:val="center"/>
          </w:tcPr>
          <w:p w14:paraId="5C097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B033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14:paraId="3BE31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14:paraId="4A46BF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14:paraId="4F5E58E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4.10</w:t>
            </w:r>
          </w:p>
        </w:tc>
        <w:tc>
          <w:tcPr>
            <w:tcW w:w="1666" w:type="dxa"/>
            <w:tcBorders>
              <w:top w:val="nil"/>
              <w:left w:val="nil"/>
              <w:bottom w:val="single" w:color="000000" w:sz="4" w:space="0"/>
              <w:right w:val="single" w:color="000000" w:sz="4" w:space="0"/>
            </w:tcBorders>
            <w:shd w:val="clear" w:color="auto" w:fill="auto"/>
            <w:vAlign w:val="center"/>
          </w:tcPr>
          <w:p w14:paraId="4910E9E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4.10</w:t>
            </w:r>
          </w:p>
        </w:tc>
        <w:tc>
          <w:tcPr>
            <w:tcW w:w="1684" w:type="dxa"/>
            <w:tcBorders>
              <w:top w:val="nil"/>
              <w:left w:val="nil"/>
              <w:bottom w:val="single" w:color="000000" w:sz="4" w:space="0"/>
              <w:right w:val="single" w:color="000000" w:sz="4" w:space="0"/>
            </w:tcBorders>
            <w:shd w:val="clear" w:color="auto" w:fill="auto"/>
            <w:vAlign w:val="center"/>
          </w:tcPr>
          <w:p w14:paraId="1EB82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50" w:type="dxa"/>
            <w:tcBorders>
              <w:top w:val="nil"/>
              <w:left w:val="nil"/>
              <w:bottom w:val="single" w:color="000000" w:sz="4" w:space="0"/>
              <w:right w:val="single" w:color="000000" w:sz="4" w:space="0"/>
            </w:tcBorders>
            <w:shd w:val="clear" w:color="auto" w:fill="auto"/>
            <w:vAlign w:val="center"/>
          </w:tcPr>
          <w:p w14:paraId="1D6A9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00" w:type="dxa"/>
            <w:tcBorders>
              <w:top w:val="nil"/>
              <w:left w:val="nil"/>
              <w:bottom w:val="single" w:color="000000" w:sz="4" w:space="0"/>
              <w:right w:val="single" w:color="000000" w:sz="4" w:space="0"/>
            </w:tcBorders>
            <w:shd w:val="clear" w:color="auto" w:fill="auto"/>
            <w:vAlign w:val="center"/>
          </w:tcPr>
          <w:p w14:paraId="07F78C0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4.10</w:t>
            </w:r>
          </w:p>
        </w:tc>
        <w:tc>
          <w:tcPr>
            <w:tcW w:w="1733" w:type="dxa"/>
            <w:tcBorders>
              <w:top w:val="nil"/>
              <w:left w:val="nil"/>
              <w:bottom w:val="single" w:color="000000" w:sz="4" w:space="0"/>
              <w:right w:val="single" w:color="000000" w:sz="4" w:space="0"/>
            </w:tcBorders>
            <w:shd w:val="clear" w:color="auto" w:fill="auto"/>
            <w:vAlign w:val="center"/>
          </w:tcPr>
          <w:p w14:paraId="4C534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single" w:color="000000" w:sz="4" w:space="0"/>
              <w:right w:val="single" w:color="000000" w:sz="4" w:space="0"/>
            </w:tcBorders>
            <w:shd w:val="clear" w:color="auto" w:fill="auto"/>
            <w:vAlign w:val="center"/>
          </w:tcPr>
          <w:p w14:paraId="02F8E0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14:paraId="147C1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14:paraId="1073C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14:paraId="1FEA9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bl>
    <w:p w14:paraId="3B670F8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256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F475DB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BD1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6D28DEB">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重庆市梁平区新盛镇农业服务中心</w:t>
            </w:r>
          </w:p>
        </w:tc>
        <w:tc>
          <w:tcPr>
            <w:tcW w:w="2682" w:type="dxa"/>
            <w:tcBorders>
              <w:top w:val="nil"/>
              <w:left w:val="nil"/>
              <w:bottom w:val="nil"/>
              <w:right w:val="nil"/>
            </w:tcBorders>
            <w:shd w:val="clear" w:color="auto" w:fill="auto"/>
            <w:vAlign w:val="bottom"/>
          </w:tcPr>
          <w:p w14:paraId="234A6B9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4C5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686E52C">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370692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3BF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2A2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48D7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A8F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95B92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400F7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5A48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387D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C65C5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50FA7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3682E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5415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0F43B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9CE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543B2A4">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8DD7E31">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3C3CF13">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1B0080A">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D9CAAF5">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0DF0E23">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26BE576">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149B25F">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3367C8A">
            <w:pPr>
              <w:jc w:val="center"/>
              <w:rPr>
                <w:rFonts w:hint="eastAsia" w:ascii="宋体" w:hAnsi="宋体" w:eastAsia="宋体" w:cs="宋体"/>
                <w:i w:val="0"/>
                <w:iCs w:val="0"/>
                <w:color w:val="000000"/>
                <w:sz w:val="22"/>
                <w:szCs w:val="22"/>
                <w:u w:val="none"/>
              </w:rPr>
            </w:pPr>
          </w:p>
        </w:tc>
      </w:tr>
      <w:tr w14:paraId="1013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B6BB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ECF07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F6B1B6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154.45 </w:t>
            </w:r>
          </w:p>
        </w:tc>
        <w:tc>
          <w:tcPr>
            <w:tcW w:w="1234" w:type="dxa"/>
            <w:tcBorders>
              <w:top w:val="nil"/>
              <w:left w:val="nil"/>
              <w:bottom w:val="single" w:color="000000" w:sz="4" w:space="0"/>
              <w:right w:val="single" w:color="000000" w:sz="4" w:space="0"/>
            </w:tcBorders>
            <w:shd w:val="clear" w:color="auto" w:fill="auto"/>
            <w:vAlign w:val="center"/>
          </w:tcPr>
          <w:p w14:paraId="244D88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96EAC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8776B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15.50 </w:t>
            </w:r>
          </w:p>
        </w:tc>
        <w:tc>
          <w:tcPr>
            <w:tcW w:w="1133" w:type="dxa"/>
            <w:tcBorders>
              <w:top w:val="nil"/>
              <w:left w:val="nil"/>
              <w:bottom w:val="single" w:color="000000" w:sz="4" w:space="0"/>
              <w:right w:val="single" w:color="000000" w:sz="4" w:space="0"/>
            </w:tcBorders>
            <w:shd w:val="clear" w:color="auto" w:fill="auto"/>
            <w:vAlign w:val="center"/>
          </w:tcPr>
          <w:p w14:paraId="25E88F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54A36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44CB3CA">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6D9B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5BD0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2E694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0C0695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39.27 </w:t>
            </w:r>
          </w:p>
        </w:tc>
        <w:tc>
          <w:tcPr>
            <w:tcW w:w="1234" w:type="dxa"/>
            <w:tcBorders>
              <w:top w:val="nil"/>
              <w:left w:val="nil"/>
              <w:bottom w:val="single" w:color="000000" w:sz="4" w:space="0"/>
              <w:right w:val="single" w:color="000000" w:sz="4" w:space="0"/>
            </w:tcBorders>
            <w:shd w:val="clear" w:color="auto" w:fill="auto"/>
            <w:vAlign w:val="center"/>
          </w:tcPr>
          <w:p w14:paraId="3455D9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CBE6D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E7A66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6.09 </w:t>
            </w:r>
          </w:p>
        </w:tc>
        <w:tc>
          <w:tcPr>
            <w:tcW w:w="1133" w:type="dxa"/>
            <w:tcBorders>
              <w:top w:val="nil"/>
              <w:left w:val="nil"/>
              <w:bottom w:val="single" w:color="000000" w:sz="4" w:space="0"/>
              <w:right w:val="single" w:color="000000" w:sz="4" w:space="0"/>
            </w:tcBorders>
            <w:shd w:val="clear" w:color="auto" w:fill="auto"/>
            <w:vAlign w:val="center"/>
          </w:tcPr>
          <w:p w14:paraId="5A0BE9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15320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14D3A77">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7265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F410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00EB6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4BC9F5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5.87 </w:t>
            </w:r>
          </w:p>
        </w:tc>
        <w:tc>
          <w:tcPr>
            <w:tcW w:w="1234" w:type="dxa"/>
            <w:tcBorders>
              <w:top w:val="nil"/>
              <w:left w:val="nil"/>
              <w:bottom w:val="single" w:color="000000" w:sz="4" w:space="0"/>
              <w:right w:val="single" w:color="000000" w:sz="4" w:space="0"/>
            </w:tcBorders>
            <w:shd w:val="clear" w:color="auto" w:fill="auto"/>
            <w:vAlign w:val="center"/>
          </w:tcPr>
          <w:p w14:paraId="15DAB6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1AD07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6486F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E97E1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FE1A1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4A2E236">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4341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BBBA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224ED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61C8CE7">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3F729B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1D788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846BD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098078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5BD79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6F495F9">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62FC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6F04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96B61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9D1C64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6FFF17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92F55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5B02B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E124C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1538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9311BCF">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2ADF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3515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D735D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BDAA97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71.50 </w:t>
            </w:r>
          </w:p>
        </w:tc>
        <w:tc>
          <w:tcPr>
            <w:tcW w:w="1234" w:type="dxa"/>
            <w:tcBorders>
              <w:top w:val="nil"/>
              <w:left w:val="nil"/>
              <w:bottom w:val="single" w:color="000000" w:sz="4" w:space="0"/>
              <w:right w:val="single" w:color="000000" w:sz="4" w:space="0"/>
            </w:tcBorders>
            <w:shd w:val="clear" w:color="auto" w:fill="auto"/>
            <w:vAlign w:val="center"/>
          </w:tcPr>
          <w:p w14:paraId="4EB148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BE4F2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E1CAA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BB39D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ED40F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A6D1933">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30B4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3AFB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950F5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80AFBC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17.27 </w:t>
            </w:r>
          </w:p>
        </w:tc>
        <w:tc>
          <w:tcPr>
            <w:tcW w:w="1234" w:type="dxa"/>
            <w:tcBorders>
              <w:top w:val="nil"/>
              <w:left w:val="nil"/>
              <w:bottom w:val="single" w:color="000000" w:sz="4" w:space="0"/>
              <w:right w:val="single" w:color="000000" w:sz="4" w:space="0"/>
            </w:tcBorders>
            <w:shd w:val="clear" w:color="auto" w:fill="auto"/>
            <w:vAlign w:val="center"/>
          </w:tcPr>
          <w:p w14:paraId="671EE2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7A728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F5600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1.79 </w:t>
            </w:r>
          </w:p>
        </w:tc>
        <w:tc>
          <w:tcPr>
            <w:tcW w:w="1133" w:type="dxa"/>
            <w:tcBorders>
              <w:top w:val="nil"/>
              <w:left w:val="nil"/>
              <w:bottom w:val="single" w:color="000000" w:sz="4" w:space="0"/>
              <w:right w:val="single" w:color="000000" w:sz="4" w:space="0"/>
            </w:tcBorders>
            <w:shd w:val="clear" w:color="auto" w:fill="auto"/>
            <w:vAlign w:val="center"/>
          </w:tcPr>
          <w:p w14:paraId="30670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825C6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A8850C6">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19AD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D874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6741D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12625AB">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8.55 </w:t>
            </w:r>
          </w:p>
        </w:tc>
        <w:tc>
          <w:tcPr>
            <w:tcW w:w="1234" w:type="dxa"/>
            <w:tcBorders>
              <w:top w:val="nil"/>
              <w:left w:val="nil"/>
              <w:bottom w:val="single" w:color="000000" w:sz="4" w:space="0"/>
              <w:right w:val="single" w:color="000000" w:sz="4" w:space="0"/>
            </w:tcBorders>
            <w:shd w:val="clear" w:color="auto" w:fill="auto"/>
            <w:vAlign w:val="center"/>
          </w:tcPr>
          <w:p w14:paraId="330C0C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7DA4F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BDFD6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70AB8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FCADE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B7041DC">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34C6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8139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70203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E7F580A">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6.41 </w:t>
            </w:r>
          </w:p>
        </w:tc>
        <w:tc>
          <w:tcPr>
            <w:tcW w:w="1234" w:type="dxa"/>
            <w:tcBorders>
              <w:top w:val="nil"/>
              <w:left w:val="nil"/>
              <w:bottom w:val="single" w:color="000000" w:sz="4" w:space="0"/>
              <w:right w:val="single" w:color="000000" w:sz="4" w:space="0"/>
            </w:tcBorders>
            <w:shd w:val="clear" w:color="auto" w:fill="auto"/>
            <w:vAlign w:val="center"/>
          </w:tcPr>
          <w:p w14:paraId="556D54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91F62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B1B25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B798A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80487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9518BD6">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02DD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A78A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09867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81E94F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0DAE54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9BC21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00FF9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371E4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98901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5C79E26">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481B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B0DA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BBB1C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13476F5">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0.20 </w:t>
            </w:r>
          </w:p>
        </w:tc>
        <w:tc>
          <w:tcPr>
            <w:tcW w:w="1234" w:type="dxa"/>
            <w:tcBorders>
              <w:top w:val="nil"/>
              <w:left w:val="nil"/>
              <w:bottom w:val="single" w:color="000000" w:sz="4" w:space="0"/>
              <w:right w:val="single" w:color="000000" w:sz="4" w:space="0"/>
            </w:tcBorders>
            <w:shd w:val="clear" w:color="auto" w:fill="auto"/>
            <w:vAlign w:val="center"/>
          </w:tcPr>
          <w:p w14:paraId="16F4E9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0778E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AA3EA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4.35 </w:t>
            </w:r>
          </w:p>
        </w:tc>
        <w:tc>
          <w:tcPr>
            <w:tcW w:w="1133" w:type="dxa"/>
            <w:tcBorders>
              <w:top w:val="nil"/>
              <w:left w:val="nil"/>
              <w:bottom w:val="single" w:color="000000" w:sz="4" w:space="0"/>
              <w:right w:val="single" w:color="000000" w:sz="4" w:space="0"/>
            </w:tcBorders>
            <w:shd w:val="clear" w:color="auto" w:fill="auto"/>
            <w:vAlign w:val="center"/>
          </w:tcPr>
          <w:p w14:paraId="465B52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AB724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9B701C0">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6C3F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C757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FAD64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C237EE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4.10 </w:t>
            </w:r>
          </w:p>
        </w:tc>
        <w:tc>
          <w:tcPr>
            <w:tcW w:w="1234" w:type="dxa"/>
            <w:tcBorders>
              <w:top w:val="nil"/>
              <w:left w:val="nil"/>
              <w:bottom w:val="single" w:color="000000" w:sz="4" w:space="0"/>
              <w:right w:val="single" w:color="000000" w:sz="4" w:space="0"/>
            </w:tcBorders>
            <w:shd w:val="clear" w:color="auto" w:fill="auto"/>
            <w:vAlign w:val="center"/>
          </w:tcPr>
          <w:p w14:paraId="2B0A95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1EFF7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059C7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5F0DE5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2E72E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7C956CA">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7F15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9727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E5ED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0C721B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1.28 </w:t>
            </w:r>
          </w:p>
        </w:tc>
        <w:tc>
          <w:tcPr>
            <w:tcW w:w="1234" w:type="dxa"/>
            <w:tcBorders>
              <w:top w:val="nil"/>
              <w:left w:val="nil"/>
              <w:bottom w:val="single" w:color="000000" w:sz="4" w:space="0"/>
              <w:right w:val="single" w:color="000000" w:sz="4" w:space="0"/>
            </w:tcBorders>
            <w:shd w:val="clear" w:color="auto" w:fill="auto"/>
            <w:vAlign w:val="center"/>
          </w:tcPr>
          <w:p w14:paraId="79404C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FA1CB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17845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0.80 </w:t>
            </w:r>
          </w:p>
        </w:tc>
        <w:tc>
          <w:tcPr>
            <w:tcW w:w="1133" w:type="dxa"/>
            <w:tcBorders>
              <w:top w:val="nil"/>
              <w:left w:val="nil"/>
              <w:bottom w:val="single" w:color="000000" w:sz="4" w:space="0"/>
              <w:right w:val="single" w:color="000000" w:sz="4" w:space="0"/>
            </w:tcBorders>
            <w:shd w:val="clear" w:color="auto" w:fill="auto"/>
            <w:vAlign w:val="center"/>
          </w:tcPr>
          <w:p w14:paraId="050C78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ECA12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8647BD1">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4D19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86D6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0CC8C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E1ACB4A">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2D3B3C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8A99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DE89D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237E8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B9257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463F0605">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3A05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364B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134B4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08D0823">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29.46 </w:t>
            </w:r>
          </w:p>
        </w:tc>
        <w:tc>
          <w:tcPr>
            <w:tcW w:w="1234" w:type="dxa"/>
            <w:tcBorders>
              <w:top w:val="nil"/>
              <w:left w:val="nil"/>
              <w:bottom w:val="single" w:color="000000" w:sz="4" w:space="0"/>
              <w:right w:val="single" w:color="000000" w:sz="4" w:space="0"/>
            </w:tcBorders>
            <w:shd w:val="clear" w:color="auto" w:fill="auto"/>
            <w:vAlign w:val="center"/>
          </w:tcPr>
          <w:p w14:paraId="38D8DB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ABA7E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C7E40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DF9EE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E3504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647E556">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5C77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55F9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8247A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4308F02">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6E3CF6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250A0F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76FAA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c>
          <w:tcPr>
            <w:tcW w:w="1133" w:type="dxa"/>
            <w:tcBorders>
              <w:top w:val="nil"/>
              <w:left w:val="nil"/>
              <w:bottom w:val="single" w:color="000000" w:sz="4" w:space="0"/>
              <w:right w:val="single" w:color="000000" w:sz="4" w:space="0"/>
            </w:tcBorders>
            <w:shd w:val="clear" w:color="auto" w:fill="auto"/>
            <w:vAlign w:val="center"/>
          </w:tcPr>
          <w:p w14:paraId="21C266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2646B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7E29450">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4C55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205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0C8DC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4990E9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233DBA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96035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46ED7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75DDF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1CF16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EEB469F">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6923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821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A73E1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52AA01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291F26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6E122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1A65E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560033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13380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C102E92">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499A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7AED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5BC08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F6EE14B">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627508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F6F52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2AC97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F7B4F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9E223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506D9C3">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50A0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217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0B527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E49B607">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27.26 </w:t>
            </w:r>
          </w:p>
        </w:tc>
        <w:tc>
          <w:tcPr>
            <w:tcW w:w="1234" w:type="dxa"/>
            <w:tcBorders>
              <w:top w:val="nil"/>
              <w:left w:val="nil"/>
              <w:bottom w:val="single" w:color="000000" w:sz="4" w:space="0"/>
              <w:right w:val="single" w:color="000000" w:sz="4" w:space="0"/>
            </w:tcBorders>
            <w:shd w:val="clear" w:color="auto" w:fill="auto"/>
            <w:vAlign w:val="center"/>
          </w:tcPr>
          <w:p w14:paraId="6EDD57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F4186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FD25F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D3994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18C2F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9FD4ED8">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53D7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5D0A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AF1EF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8B92C21">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084EF8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21B32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78EC4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3297A9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76292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DDABBD2">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48A5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F924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F16E8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4992D3F">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 </w:t>
            </w:r>
          </w:p>
        </w:tc>
        <w:tc>
          <w:tcPr>
            <w:tcW w:w="1234" w:type="dxa"/>
            <w:tcBorders>
              <w:top w:val="nil"/>
              <w:left w:val="nil"/>
              <w:bottom w:val="single" w:color="000000" w:sz="4" w:space="0"/>
              <w:right w:val="single" w:color="000000" w:sz="4" w:space="0"/>
            </w:tcBorders>
            <w:shd w:val="clear" w:color="auto" w:fill="auto"/>
            <w:vAlign w:val="center"/>
          </w:tcPr>
          <w:p w14:paraId="3DEA9A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B67D2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12999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317C27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7F91D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A9C468C">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3DE8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FE77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39CCD1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B18D688">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63519B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7971C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2FC28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0.41 </w:t>
            </w:r>
          </w:p>
        </w:tc>
        <w:tc>
          <w:tcPr>
            <w:tcW w:w="1133" w:type="dxa"/>
            <w:tcBorders>
              <w:top w:val="nil"/>
              <w:left w:val="nil"/>
              <w:bottom w:val="single" w:color="000000" w:sz="4" w:space="0"/>
              <w:right w:val="single" w:color="000000" w:sz="4" w:space="0"/>
            </w:tcBorders>
            <w:shd w:val="clear" w:color="auto" w:fill="auto"/>
            <w:vAlign w:val="center"/>
          </w:tcPr>
          <w:p w14:paraId="29CF53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5F45B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91A619C">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4BBE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DB83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EBDC8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1626744">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1E1F43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FC5F8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7AE98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 </w:t>
            </w:r>
          </w:p>
        </w:tc>
        <w:tc>
          <w:tcPr>
            <w:tcW w:w="1133" w:type="dxa"/>
            <w:tcBorders>
              <w:top w:val="nil"/>
              <w:left w:val="nil"/>
              <w:bottom w:val="single" w:color="000000" w:sz="4" w:space="0"/>
              <w:right w:val="single" w:color="000000" w:sz="4" w:space="0"/>
            </w:tcBorders>
            <w:shd w:val="clear" w:color="auto" w:fill="auto"/>
            <w:vAlign w:val="center"/>
          </w:tcPr>
          <w:p w14:paraId="60B3AF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35789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BEBCFE5">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26F1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8772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107B6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9D5CCB0">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33EDFE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DF419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18F83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E5E14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4ED1D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D45BB10">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6C5F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036B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2AFB5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DC44F1E">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29EEE1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6C266B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AF1FC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0986F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FCDC6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2759791">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27B6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BD0D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A64DC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6DE74E3">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5995ED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BAE4D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52AE4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FD279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A7D2A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4BED">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1661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53528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9DCDD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BD650">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D2026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102B8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CF6F4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FF13B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392AC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5123">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3693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E8D55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41C1CF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EF4F7C">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EB2F3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C0981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B3C9E24">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DDADA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10CEF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A01D">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33A8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BACA6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782FA6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5A48A">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FD6DE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6FA1D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160C72A">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56F5E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9AC3D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453E">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14:paraId="22E2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26A10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479C90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65BCE">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C99B7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55F3D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CCDCE47">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568FAE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355D88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CADA">
            <w:pPr>
              <w:jc w:val="right"/>
              <w:rPr>
                <w:rFonts w:hint="default" w:ascii="Times New Roman" w:hAnsi="Times New Roman" w:eastAsia="宋体" w:cs="Times New Roman"/>
                <w:i w:val="0"/>
                <w:iCs w:val="0"/>
                <w:color w:val="000000"/>
                <w:sz w:val="22"/>
                <w:szCs w:val="22"/>
                <w:u w:val="none"/>
              </w:rPr>
            </w:pPr>
          </w:p>
        </w:tc>
      </w:tr>
      <w:tr w14:paraId="1525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DD5CB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D6D04C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99534C">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090F5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54E75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5BAE7C9">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62A736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38AD89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FD45">
            <w:pPr>
              <w:jc w:val="right"/>
              <w:rPr>
                <w:rFonts w:hint="default" w:ascii="Times New Roman" w:hAnsi="Times New Roman" w:eastAsia="宋体" w:cs="Times New Roman"/>
                <w:i w:val="0"/>
                <w:iCs w:val="0"/>
                <w:color w:val="000000"/>
                <w:sz w:val="22"/>
                <w:szCs w:val="22"/>
                <w:u w:val="none"/>
              </w:rPr>
            </w:pPr>
          </w:p>
        </w:tc>
      </w:tr>
      <w:tr w14:paraId="5ABE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7F110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083A1B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C49FE">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56266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3602D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341AC18">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C2937C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E18669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4AE0">
            <w:pPr>
              <w:jc w:val="right"/>
              <w:rPr>
                <w:rFonts w:hint="default" w:ascii="Times New Roman" w:hAnsi="Times New Roman" w:eastAsia="宋体" w:cs="Times New Roman"/>
                <w:i w:val="0"/>
                <w:iCs w:val="0"/>
                <w:color w:val="000000"/>
                <w:sz w:val="22"/>
                <w:szCs w:val="22"/>
                <w:u w:val="none"/>
              </w:rPr>
            </w:pPr>
          </w:p>
        </w:tc>
      </w:tr>
      <w:tr w14:paraId="02B3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8D3F5E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5795F">
            <w:pPr>
              <w:keepNext w:val="0"/>
              <w:keepLines w:val="0"/>
              <w:widowControl/>
              <w:suppressLineNumbers w:val="0"/>
              <w:jc w:val="right"/>
              <w:textAlignment w:val="bottom"/>
              <w:rPr>
                <w:rFonts w:hint="default" w:ascii="Times New Roman" w:hAnsi="Times New Roman" w:cs="Times New Roman" w:eastAsiaTheme="minorEastAsia"/>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183.91</w:t>
            </w:r>
          </w:p>
        </w:tc>
        <w:tc>
          <w:tcPr>
            <w:tcW w:w="12067" w:type="dxa"/>
            <w:gridSpan w:val="5"/>
            <w:tcBorders>
              <w:top w:val="nil"/>
              <w:left w:val="nil"/>
              <w:bottom w:val="single" w:color="000000" w:sz="4" w:space="0"/>
              <w:right w:val="single" w:color="000000" w:sz="4" w:space="0"/>
            </w:tcBorders>
            <w:shd w:val="clear" w:color="auto" w:fill="auto"/>
            <w:vAlign w:val="center"/>
          </w:tcPr>
          <w:p w14:paraId="6D1D12E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4D97A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15.50</w:t>
            </w:r>
          </w:p>
        </w:tc>
      </w:tr>
    </w:tbl>
    <w:p w14:paraId="7AC0BAC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6"/>
        <w:gridCol w:w="1"/>
        <w:gridCol w:w="316"/>
        <w:gridCol w:w="334"/>
        <w:gridCol w:w="1816"/>
        <w:gridCol w:w="1528"/>
        <w:gridCol w:w="1378"/>
        <w:gridCol w:w="1494"/>
        <w:gridCol w:w="1784"/>
        <w:gridCol w:w="1666"/>
        <w:gridCol w:w="1684"/>
        <w:gridCol w:w="1750"/>
        <w:gridCol w:w="1700"/>
        <w:gridCol w:w="1289"/>
        <w:gridCol w:w="444"/>
        <w:gridCol w:w="1583"/>
        <w:gridCol w:w="1334"/>
        <w:gridCol w:w="1466"/>
        <w:gridCol w:w="1156"/>
      </w:tblGrid>
      <w:tr w14:paraId="72F7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9"/>
            <w:tcBorders>
              <w:top w:val="nil"/>
              <w:left w:val="nil"/>
              <w:bottom w:val="nil"/>
              <w:right w:val="nil"/>
            </w:tcBorders>
            <w:shd w:val="clear" w:color="auto" w:fill="auto"/>
            <w:vAlign w:val="bottom"/>
          </w:tcPr>
          <w:p w14:paraId="154C5EB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AAE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8"/>
            <w:vMerge w:val="restart"/>
            <w:tcBorders>
              <w:top w:val="nil"/>
              <w:left w:val="nil"/>
              <w:right w:val="nil"/>
            </w:tcBorders>
            <w:shd w:val="clear" w:color="auto" w:fill="auto"/>
            <w:vAlign w:val="bottom"/>
          </w:tcPr>
          <w:p w14:paraId="170E63F0">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重庆市梁平区新盛镇农业服务中心</w:t>
            </w:r>
          </w:p>
        </w:tc>
        <w:tc>
          <w:tcPr>
            <w:tcW w:w="1156" w:type="dxa"/>
            <w:tcBorders>
              <w:top w:val="nil"/>
              <w:left w:val="nil"/>
              <w:bottom w:val="nil"/>
              <w:right w:val="nil"/>
            </w:tcBorders>
            <w:shd w:val="clear" w:color="auto" w:fill="auto"/>
            <w:vAlign w:val="bottom"/>
          </w:tcPr>
          <w:p w14:paraId="3159D7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F55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8"/>
            <w:vMerge w:val="continue"/>
            <w:tcBorders>
              <w:left w:val="nil"/>
              <w:bottom w:val="nil"/>
              <w:right w:val="nil"/>
            </w:tcBorders>
            <w:shd w:val="clear" w:color="auto" w:fill="auto"/>
            <w:vAlign w:val="bottom"/>
          </w:tcPr>
          <w:p w14:paraId="5D9BEA6A">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65963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B4A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AA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ADBA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DBC0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AACA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4"/>
            <w:tcBorders>
              <w:top w:val="single" w:color="000000" w:sz="4" w:space="0"/>
              <w:left w:val="nil"/>
              <w:bottom w:val="single" w:color="000000" w:sz="4" w:space="0"/>
              <w:right w:val="single" w:color="000000" w:sz="4" w:space="0"/>
            </w:tcBorders>
            <w:shd w:val="clear" w:color="auto" w:fill="auto"/>
            <w:vAlign w:val="center"/>
          </w:tcPr>
          <w:p w14:paraId="2594C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B369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9C0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2BF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186B2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3CEB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9427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ABB6E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3FC0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BD87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CFF8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966F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3605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gridSpan w:val="2"/>
            <w:vMerge w:val="restart"/>
            <w:tcBorders>
              <w:top w:val="nil"/>
              <w:left w:val="nil"/>
              <w:bottom w:val="single" w:color="000000" w:sz="4" w:space="0"/>
              <w:right w:val="single" w:color="000000" w:sz="4" w:space="0"/>
            </w:tcBorders>
            <w:shd w:val="clear" w:color="auto" w:fill="auto"/>
            <w:vAlign w:val="center"/>
          </w:tcPr>
          <w:p w14:paraId="4FDC1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92C8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A407D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51EC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5A7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372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9A41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4F51C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56F33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8B34A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63C64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114A0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190AD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9EB19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AB09A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gridSpan w:val="2"/>
            <w:vMerge w:val="continue"/>
            <w:tcBorders>
              <w:top w:val="nil"/>
              <w:left w:val="nil"/>
              <w:bottom w:val="single" w:color="000000" w:sz="4" w:space="0"/>
              <w:right w:val="single" w:color="000000" w:sz="4" w:space="0"/>
            </w:tcBorders>
            <w:shd w:val="clear" w:color="auto" w:fill="auto"/>
            <w:vAlign w:val="center"/>
          </w:tcPr>
          <w:p w14:paraId="297068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42F58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2D520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A780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C987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9CA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6C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C2CDE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926EB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91C60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08E08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3A58C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1C84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8CC10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D622E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4AE9E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gridSpan w:val="2"/>
            <w:vMerge w:val="continue"/>
            <w:tcBorders>
              <w:top w:val="nil"/>
              <w:left w:val="nil"/>
              <w:bottom w:val="single" w:color="000000" w:sz="4" w:space="0"/>
              <w:right w:val="single" w:color="000000" w:sz="4" w:space="0"/>
            </w:tcBorders>
            <w:shd w:val="clear" w:color="auto" w:fill="auto"/>
            <w:vAlign w:val="center"/>
          </w:tcPr>
          <w:p w14:paraId="6137D9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13949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6BAC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78EFF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837EC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B59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D161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8C39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55EF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1F7F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A4B4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B7BB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A50F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CF06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C148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EA4C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04FF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77CB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gridSpan w:val="2"/>
            <w:tcBorders>
              <w:top w:val="nil"/>
              <w:left w:val="nil"/>
              <w:bottom w:val="single" w:color="000000" w:sz="4" w:space="0"/>
              <w:right w:val="single" w:color="000000" w:sz="4" w:space="0"/>
            </w:tcBorders>
            <w:shd w:val="clear" w:color="auto" w:fill="auto"/>
            <w:vAlign w:val="center"/>
          </w:tcPr>
          <w:p w14:paraId="54001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B585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0AC4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B50E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FCAC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865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7735A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F7B69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3F2C4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CEA9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73243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06D9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49D2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DE0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CB96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E7D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371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FEB7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gridSpan w:val="2"/>
            <w:tcBorders>
              <w:top w:val="nil"/>
              <w:left w:val="nil"/>
              <w:bottom w:val="single" w:color="000000" w:sz="4" w:space="0"/>
              <w:right w:val="single" w:color="000000" w:sz="4" w:space="0"/>
            </w:tcBorders>
            <w:shd w:val="clear" w:color="auto" w:fill="auto"/>
            <w:vAlign w:val="center"/>
          </w:tcPr>
          <w:p w14:paraId="503AB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07D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ABC4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04B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B80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2D4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4"/>
            <w:tcBorders>
              <w:top w:val="nil"/>
              <w:left w:val="single" w:color="000000" w:sz="4" w:space="0"/>
              <w:bottom w:val="single" w:color="000000" w:sz="4" w:space="0"/>
              <w:right w:val="single" w:color="000000" w:sz="4" w:space="0"/>
            </w:tcBorders>
            <w:shd w:val="clear" w:color="auto" w:fill="auto"/>
            <w:vAlign w:val="center"/>
          </w:tcPr>
          <w:p w14:paraId="190930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0C649D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EB13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098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713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437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025A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F92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83B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B24E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gridSpan w:val="2"/>
            <w:tcBorders>
              <w:top w:val="nil"/>
              <w:left w:val="nil"/>
              <w:bottom w:val="single" w:color="000000" w:sz="4" w:space="0"/>
              <w:right w:val="single" w:color="000000" w:sz="4" w:space="0"/>
            </w:tcBorders>
            <w:shd w:val="clear" w:color="auto" w:fill="auto"/>
            <w:vAlign w:val="center"/>
          </w:tcPr>
          <w:p w14:paraId="6CB06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8A2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564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536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22D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49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5"/>
          <w:wBefore w:w="316" w:type="dxa"/>
          <w:wAfter w:w="5983" w:type="dxa"/>
          <w:trHeight w:val="660" w:hRule="atLeast"/>
        </w:trPr>
        <w:tc>
          <w:tcPr>
            <w:tcW w:w="16740" w:type="dxa"/>
            <w:gridSpan w:val="13"/>
            <w:tcBorders>
              <w:top w:val="nil"/>
              <w:left w:val="nil"/>
              <w:bottom w:val="nil"/>
              <w:right w:val="nil"/>
            </w:tcBorders>
            <w:shd w:val="clear" w:color="auto" w:fill="auto"/>
            <w:vAlign w:val="center"/>
          </w:tcPr>
          <w:p w14:paraId="7B7FD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备注：本表反映部门本年度政府性基金预算财政拨款收入支出及结转和结余情况。本部门无政府性基金收支，故本表无数据。</w:t>
            </w:r>
          </w:p>
        </w:tc>
      </w:tr>
    </w:tbl>
    <w:p w14:paraId="6329E13E">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449"/>
        <w:gridCol w:w="2033"/>
        <w:gridCol w:w="2400"/>
        <w:gridCol w:w="2307"/>
        <w:gridCol w:w="2287"/>
        <w:gridCol w:w="196"/>
        <w:gridCol w:w="2116"/>
      </w:tblGrid>
      <w:tr w14:paraId="526C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4"/>
            <w:tcBorders>
              <w:top w:val="nil"/>
              <w:left w:val="nil"/>
              <w:bottom w:val="nil"/>
              <w:right w:val="nil"/>
            </w:tcBorders>
            <w:shd w:val="clear" w:color="auto" w:fill="auto"/>
            <w:vAlign w:val="bottom"/>
          </w:tcPr>
          <w:p w14:paraId="3216416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7134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3"/>
            <w:vMerge w:val="restart"/>
            <w:tcBorders>
              <w:top w:val="nil"/>
              <w:left w:val="nil"/>
              <w:right w:val="nil"/>
            </w:tcBorders>
            <w:shd w:val="clear" w:color="auto" w:fill="auto"/>
            <w:vAlign w:val="bottom"/>
          </w:tcPr>
          <w:p w14:paraId="3FC26EE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重庆市梁平区新盛镇农业服务中心</w:t>
            </w:r>
          </w:p>
        </w:tc>
        <w:tc>
          <w:tcPr>
            <w:tcW w:w="2116" w:type="dxa"/>
            <w:tcBorders>
              <w:top w:val="nil"/>
              <w:left w:val="nil"/>
              <w:bottom w:val="nil"/>
              <w:right w:val="nil"/>
            </w:tcBorders>
            <w:shd w:val="clear" w:color="auto" w:fill="auto"/>
            <w:vAlign w:val="bottom"/>
          </w:tcPr>
          <w:p w14:paraId="4F1359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57D0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3"/>
            <w:vMerge w:val="continue"/>
            <w:tcBorders>
              <w:left w:val="nil"/>
              <w:bottom w:val="nil"/>
              <w:right w:val="nil"/>
            </w:tcBorders>
            <w:shd w:val="clear" w:color="auto" w:fill="auto"/>
            <w:vAlign w:val="bottom"/>
          </w:tcPr>
          <w:p w14:paraId="4E22327B">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7B5B990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448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B86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19D66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72C69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1C108A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60DA2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31E5B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1D9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562B1">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42DF479">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6008A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9973F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0510D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38B5151">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563638B">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3D088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72CB9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E7123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A30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71B0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2B2CC5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6C2A512">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A675CDE">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995D1F0">
            <w:pPr>
              <w:jc w:val="center"/>
              <w:rPr>
                <w:rFonts w:hint="eastAsia" w:ascii="宋体" w:hAnsi="宋体" w:eastAsia="宋体" w:cs="宋体"/>
                <w:i w:val="0"/>
                <w:iCs w:val="0"/>
                <w:color w:val="000000"/>
                <w:sz w:val="22"/>
                <w:szCs w:val="22"/>
                <w:u w:val="none"/>
              </w:rPr>
            </w:pP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12C12E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4CEC37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2D2812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3450BD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6FD1AC1">
            <w:pPr>
              <w:jc w:val="center"/>
              <w:rPr>
                <w:rFonts w:hint="eastAsia" w:ascii="宋体" w:hAnsi="宋体" w:eastAsia="宋体" w:cs="宋体"/>
                <w:i w:val="0"/>
                <w:iCs w:val="0"/>
                <w:color w:val="000000"/>
                <w:sz w:val="22"/>
                <w:szCs w:val="22"/>
                <w:u w:val="none"/>
              </w:rPr>
            </w:pPr>
          </w:p>
        </w:tc>
      </w:tr>
      <w:tr w14:paraId="2CA0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BCB9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96F2E4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B43E10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1876E2A">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DA1E74D">
            <w:pPr>
              <w:jc w:val="center"/>
              <w:rPr>
                <w:rFonts w:hint="eastAsia" w:ascii="宋体" w:hAnsi="宋体" w:eastAsia="宋体" w:cs="宋体"/>
                <w:i w:val="0"/>
                <w:iCs w:val="0"/>
                <w:color w:val="000000"/>
                <w:sz w:val="22"/>
                <w:szCs w:val="22"/>
                <w:u w:val="none"/>
              </w:rPr>
            </w:pP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32A073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D573E5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1D82E9A">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C630BF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C0C5E79">
            <w:pPr>
              <w:jc w:val="center"/>
              <w:rPr>
                <w:rFonts w:hint="eastAsia" w:ascii="宋体" w:hAnsi="宋体" w:eastAsia="宋体" w:cs="宋体"/>
                <w:i w:val="0"/>
                <w:iCs w:val="0"/>
                <w:color w:val="000000"/>
                <w:sz w:val="22"/>
                <w:szCs w:val="22"/>
                <w:u w:val="none"/>
              </w:rPr>
            </w:pPr>
          </w:p>
        </w:tc>
      </w:tr>
      <w:tr w14:paraId="7840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24FAE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5F1F2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C326F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D8342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D50D96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A6EBF0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9EEF6D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gridSpan w:val="2"/>
            <w:tcBorders>
              <w:top w:val="nil"/>
              <w:left w:val="nil"/>
              <w:bottom w:val="single" w:color="000000" w:sz="4" w:space="0"/>
              <w:right w:val="single" w:color="000000" w:sz="4" w:space="0"/>
            </w:tcBorders>
            <w:shd w:val="clear" w:color="auto" w:fill="auto"/>
            <w:vAlign w:val="center"/>
          </w:tcPr>
          <w:p w14:paraId="3ECDCA8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9161CD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B6E3F2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ADABE1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F3FFAB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7FB9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800A23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D12E79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98E0A7B">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116A7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71BCDA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ED81E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1466BE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gridSpan w:val="2"/>
            <w:tcBorders>
              <w:top w:val="nil"/>
              <w:left w:val="nil"/>
              <w:bottom w:val="single" w:color="000000" w:sz="4" w:space="0"/>
              <w:right w:val="single" w:color="000000" w:sz="4" w:space="0"/>
            </w:tcBorders>
            <w:shd w:val="clear" w:color="auto" w:fill="auto"/>
            <w:vAlign w:val="center"/>
          </w:tcPr>
          <w:p w14:paraId="7C3D5B3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207B54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8455AE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DE0555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5D481D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0281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DB9D7FF">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AC97B7D">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98B9DC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F968C5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0B6052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gridSpan w:val="2"/>
            <w:tcBorders>
              <w:top w:val="nil"/>
              <w:left w:val="nil"/>
              <w:bottom w:val="single" w:color="000000" w:sz="4" w:space="0"/>
              <w:right w:val="single" w:color="000000" w:sz="4" w:space="0"/>
            </w:tcBorders>
            <w:shd w:val="clear" w:color="auto" w:fill="auto"/>
            <w:vAlign w:val="center"/>
          </w:tcPr>
          <w:p w14:paraId="65EABE1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CA0CD1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86A6A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11DCF5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7CD5C8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50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1339" w:type="dxa"/>
          <w:trHeight w:val="760" w:hRule="atLeast"/>
        </w:trPr>
        <w:tc>
          <w:tcPr>
            <w:tcW w:w="10800" w:type="dxa"/>
            <w:gridSpan w:val="8"/>
            <w:tcBorders>
              <w:top w:val="nil"/>
              <w:left w:val="nil"/>
              <w:bottom w:val="nil"/>
              <w:right w:val="nil"/>
            </w:tcBorders>
            <w:shd w:val="clear" w:color="auto" w:fill="auto"/>
            <w:vAlign w:val="center"/>
          </w:tcPr>
          <w:p w14:paraId="78925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备注：本表反映部门本年度国有资本经营预算财政拨款支出情况。本部门无国有资本经营收支，故本表无数据。</w:t>
            </w:r>
          </w:p>
        </w:tc>
      </w:tr>
    </w:tbl>
    <w:p w14:paraId="264E31D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2593"/>
        <w:gridCol w:w="1541"/>
      </w:tblGrid>
      <w:tr w14:paraId="0637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7"/>
            <w:tcBorders>
              <w:top w:val="nil"/>
              <w:left w:val="nil"/>
              <w:bottom w:val="nil"/>
              <w:right w:val="nil"/>
            </w:tcBorders>
            <w:shd w:val="clear" w:color="auto" w:fill="auto"/>
            <w:vAlign w:val="bottom"/>
          </w:tcPr>
          <w:p w14:paraId="0883874B">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DDA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1DFCBF0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重庆市梁平区新盛镇农业服务中心</w:t>
            </w:r>
          </w:p>
        </w:tc>
        <w:tc>
          <w:tcPr>
            <w:tcW w:w="4134" w:type="dxa"/>
            <w:gridSpan w:val="2"/>
            <w:tcBorders>
              <w:top w:val="nil"/>
              <w:left w:val="nil"/>
              <w:bottom w:val="nil"/>
              <w:right w:val="nil"/>
            </w:tcBorders>
            <w:shd w:val="clear" w:color="auto" w:fill="auto"/>
            <w:vAlign w:val="bottom"/>
          </w:tcPr>
          <w:p w14:paraId="29C5DC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654F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4457394D">
            <w:pPr>
              <w:rPr>
                <w:rFonts w:hint="default" w:ascii="Arial" w:hAnsi="Arial" w:eastAsia="宋体" w:cs="Arial"/>
                <w:i w:val="0"/>
                <w:iCs w:val="0"/>
                <w:color w:val="000000"/>
                <w:sz w:val="20"/>
                <w:szCs w:val="20"/>
                <w:u w:val="none"/>
              </w:rPr>
            </w:pPr>
          </w:p>
        </w:tc>
        <w:tc>
          <w:tcPr>
            <w:tcW w:w="4134" w:type="dxa"/>
            <w:gridSpan w:val="2"/>
            <w:tcBorders>
              <w:top w:val="nil"/>
              <w:left w:val="nil"/>
              <w:bottom w:val="nil"/>
              <w:right w:val="nil"/>
            </w:tcBorders>
            <w:shd w:val="clear" w:color="auto" w:fill="auto"/>
            <w:vAlign w:val="bottom"/>
          </w:tcPr>
          <w:p w14:paraId="1250722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28B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6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6D9DC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08C30C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05046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3E0F7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gridSpan w:val="2"/>
            <w:tcBorders>
              <w:top w:val="single" w:color="000000" w:sz="4" w:space="0"/>
              <w:left w:val="nil"/>
              <w:bottom w:val="nil"/>
              <w:right w:val="single" w:color="000000" w:sz="4" w:space="0"/>
            </w:tcBorders>
            <w:shd w:val="clear" w:color="auto" w:fill="auto"/>
            <w:vAlign w:val="center"/>
          </w:tcPr>
          <w:p w14:paraId="08339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76E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AA05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62237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27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373225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6400F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E3FD1DD">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14:paraId="3F6D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F954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220DD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D4AFE">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416" w:type="dxa"/>
            <w:tcBorders>
              <w:top w:val="nil"/>
              <w:left w:val="nil"/>
              <w:bottom w:val="single" w:color="000000" w:sz="4" w:space="0"/>
              <w:right w:val="single" w:color="000000" w:sz="4" w:space="0"/>
            </w:tcBorders>
            <w:shd w:val="clear" w:color="auto" w:fill="auto"/>
            <w:vAlign w:val="center"/>
          </w:tcPr>
          <w:p w14:paraId="6FAB9F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47013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4BEC0F8">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14:paraId="6F9F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63D1A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0D1A7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2DCF9F">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416" w:type="dxa"/>
            <w:tcBorders>
              <w:top w:val="nil"/>
              <w:left w:val="nil"/>
              <w:bottom w:val="single" w:color="000000" w:sz="4" w:space="0"/>
              <w:right w:val="single" w:color="000000" w:sz="4" w:space="0"/>
            </w:tcBorders>
            <w:shd w:val="clear" w:color="auto" w:fill="auto"/>
            <w:vAlign w:val="center"/>
          </w:tcPr>
          <w:p w14:paraId="4AA8EF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4F1AD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163B8FF">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14:paraId="31D5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AD8D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20C39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952A8">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416" w:type="dxa"/>
            <w:tcBorders>
              <w:top w:val="nil"/>
              <w:left w:val="nil"/>
              <w:bottom w:val="single" w:color="000000" w:sz="4" w:space="0"/>
              <w:right w:val="single" w:color="000000" w:sz="4" w:space="0"/>
            </w:tcBorders>
            <w:shd w:val="clear" w:color="auto" w:fill="auto"/>
            <w:vAlign w:val="center"/>
          </w:tcPr>
          <w:p w14:paraId="45DFEB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744F59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5BF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B2C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99707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326D3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DFFFFD">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416" w:type="dxa"/>
            <w:tcBorders>
              <w:top w:val="nil"/>
              <w:left w:val="nil"/>
              <w:bottom w:val="single" w:color="000000" w:sz="4" w:space="0"/>
              <w:right w:val="single" w:color="000000" w:sz="4" w:space="0"/>
            </w:tcBorders>
            <w:shd w:val="clear" w:color="auto" w:fill="auto"/>
            <w:vAlign w:val="center"/>
          </w:tcPr>
          <w:p w14:paraId="5662F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859E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30A089D">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14:paraId="41AF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69A12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37F7B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C3D27">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416" w:type="dxa"/>
            <w:tcBorders>
              <w:top w:val="nil"/>
              <w:left w:val="nil"/>
              <w:bottom w:val="single" w:color="000000" w:sz="4" w:space="0"/>
              <w:right w:val="single" w:color="000000" w:sz="4" w:space="0"/>
            </w:tcBorders>
            <w:shd w:val="clear" w:color="auto" w:fill="auto"/>
            <w:vAlign w:val="center"/>
          </w:tcPr>
          <w:p w14:paraId="6F8494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49865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5AE23BC">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14:paraId="4CD6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36DB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233C2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A94D1">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416" w:type="dxa"/>
            <w:tcBorders>
              <w:top w:val="nil"/>
              <w:left w:val="nil"/>
              <w:bottom w:val="single" w:color="000000" w:sz="4" w:space="0"/>
              <w:right w:val="single" w:color="000000" w:sz="4" w:space="0"/>
            </w:tcBorders>
            <w:shd w:val="clear" w:color="auto" w:fill="auto"/>
            <w:vAlign w:val="center"/>
          </w:tcPr>
          <w:p w14:paraId="02677D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5AED6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4A91919">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14:paraId="23D9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BF16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3E689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7D67F2">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416" w:type="dxa"/>
            <w:tcBorders>
              <w:top w:val="nil"/>
              <w:left w:val="nil"/>
              <w:bottom w:val="single" w:color="000000" w:sz="4" w:space="0"/>
              <w:right w:val="single" w:color="000000" w:sz="4" w:space="0"/>
            </w:tcBorders>
            <w:shd w:val="clear" w:color="auto" w:fill="auto"/>
            <w:vAlign w:val="center"/>
          </w:tcPr>
          <w:p w14:paraId="05D067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1EF86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B6A8604">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14:paraId="1670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025EA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434D7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C4C69">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416" w:type="dxa"/>
            <w:tcBorders>
              <w:top w:val="nil"/>
              <w:left w:val="nil"/>
              <w:bottom w:val="single" w:color="000000" w:sz="4" w:space="0"/>
              <w:right w:val="single" w:color="000000" w:sz="4" w:space="0"/>
            </w:tcBorders>
            <w:shd w:val="clear" w:color="auto" w:fill="auto"/>
            <w:vAlign w:val="center"/>
          </w:tcPr>
          <w:p w14:paraId="064526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0BDD3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BB29FAC">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14:paraId="183F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284A4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04E2B7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51DD94">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416" w:type="dxa"/>
            <w:tcBorders>
              <w:top w:val="nil"/>
              <w:left w:val="nil"/>
              <w:bottom w:val="single" w:color="000000" w:sz="4" w:space="0"/>
              <w:right w:val="single" w:color="000000" w:sz="4" w:space="0"/>
            </w:tcBorders>
            <w:shd w:val="clear" w:color="auto" w:fill="auto"/>
            <w:vAlign w:val="center"/>
          </w:tcPr>
          <w:p w14:paraId="77CFC0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36F99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B9AF612">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14:paraId="4E57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2F90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7F43C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82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F8723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6401E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FC1D516">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14:paraId="2531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A763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4248C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D3A73A">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416" w:type="dxa"/>
            <w:tcBorders>
              <w:top w:val="nil"/>
              <w:left w:val="nil"/>
              <w:bottom w:val="single" w:color="000000" w:sz="4" w:space="0"/>
              <w:right w:val="single" w:color="000000" w:sz="4" w:space="0"/>
            </w:tcBorders>
            <w:shd w:val="clear" w:color="auto" w:fill="auto"/>
            <w:vAlign w:val="center"/>
          </w:tcPr>
          <w:p w14:paraId="2C07B8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48C9E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B3C9971">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14:paraId="0C7F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7B03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14D28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EC7B7">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416" w:type="dxa"/>
            <w:tcBorders>
              <w:top w:val="nil"/>
              <w:left w:val="nil"/>
              <w:bottom w:val="single" w:color="000000" w:sz="4" w:space="0"/>
              <w:right w:val="single" w:color="000000" w:sz="4" w:space="0"/>
            </w:tcBorders>
            <w:shd w:val="clear" w:color="auto" w:fill="auto"/>
            <w:vAlign w:val="center"/>
          </w:tcPr>
          <w:p w14:paraId="296DB0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2C092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D055CE9">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14:paraId="00A0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45A7B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7A044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B11004">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416" w:type="dxa"/>
            <w:tcBorders>
              <w:top w:val="nil"/>
              <w:left w:val="nil"/>
              <w:bottom w:val="single" w:color="000000" w:sz="4" w:space="0"/>
              <w:right w:val="single" w:color="000000" w:sz="4" w:space="0"/>
            </w:tcBorders>
            <w:shd w:val="clear" w:color="auto" w:fill="auto"/>
            <w:vAlign w:val="center"/>
          </w:tcPr>
          <w:p w14:paraId="66C07A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62CD2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374D51E">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w:t>
            </w:r>
          </w:p>
        </w:tc>
      </w:tr>
      <w:tr w14:paraId="484F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3665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11FFB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7FFBCA">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416" w:type="dxa"/>
            <w:tcBorders>
              <w:top w:val="nil"/>
              <w:left w:val="nil"/>
              <w:bottom w:val="single" w:color="000000" w:sz="4" w:space="0"/>
              <w:right w:val="single" w:color="000000" w:sz="4" w:space="0"/>
            </w:tcBorders>
            <w:shd w:val="clear" w:color="auto" w:fill="auto"/>
            <w:vAlign w:val="center"/>
          </w:tcPr>
          <w:p w14:paraId="3ABFA8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3D814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F10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B6A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0DE59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4CC3D6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87D49">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416" w:type="dxa"/>
            <w:tcBorders>
              <w:top w:val="nil"/>
              <w:left w:val="nil"/>
              <w:bottom w:val="single" w:color="000000" w:sz="4" w:space="0"/>
              <w:right w:val="single" w:color="000000" w:sz="4" w:space="0"/>
            </w:tcBorders>
            <w:shd w:val="clear" w:color="auto" w:fill="auto"/>
            <w:vAlign w:val="center"/>
          </w:tcPr>
          <w:p w14:paraId="1E9081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1D6567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76DCFCC">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14:paraId="4407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28CE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6C85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4F6A6">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416" w:type="dxa"/>
            <w:tcBorders>
              <w:top w:val="nil"/>
              <w:left w:val="nil"/>
              <w:bottom w:val="single" w:color="000000" w:sz="4" w:space="0"/>
              <w:right w:val="single" w:color="000000" w:sz="4" w:space="0"/>
            </w:tcBorders>
            <w:shd w:val="clear" w:color="auto" w:fill="auto"/>
            <w:vAlign w:val="center"/>
          </w:tcPr>
          <w:p w14:paraId="55A541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2E25A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C3024E2">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14:paraId="192C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B5D48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09A67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41820">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416" w:type="dxa"/>
            <w:tcBorders>
              <w:top w:val="nil"/>
              <w:left w:val="nil"/>
              <w:bottom w:val="single" w:color="000000" w:sz="4" w:space="0"/>
              <w:right w:val="single" w:color="000000" w:sz="4" w:space="0"/>
            </w:tcBorders>
            <w:shd w:val="clear" w:color="auto" w:fill="auto"/>
            <w:vAlign w:val="center"/>
          </w:tcPr>
          <w:p w14:paraId="194BF1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24C20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EBC7050">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14:paraId="0221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6D33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288A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5D3F49">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416" w:type="dxa"/>
            <w:tcBorders>
              <w:top w:val="nil"/>
              <w:left w:val="nil"/>
              <w:bottom w:val="single" w:color="000000" w:sz="4" w:space="0"/>
              <w:right w:val="single" w:color="000000" w:sz="4" w:space="0"/>
            </w:tcBorders>
            <w:shd w:val="clear" w:color="auto" w:fill="auto"/>
            <w:vAlign w:val="center"/>
          </w:tcPr>
          <w:p w14:paraId="5D285A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6E109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A268685">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14:paraId="13EF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E01C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51B61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0441D">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416" w:type="dxa"/>
            <w:tcBorders>
              <w:top w:val="nil"/>
              <w:left w:val="nil"/>
              <w:bottom w:val="single" w:color="000000" w:sz="4" w:space="0"/>
              <w:right w:val="single" w:color="000000" w:sz="4" w:space="0"/>
            </w:tcBorders>
            <w:shd w:val="clear" w:color="auto" w:fill="auto"/>
            <w:vAlign w:val="center"/>
          </w:tcPr>
          <w:p w14:paraId="1F2515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1448C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29805BA">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14:paraId="44AE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F5E1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60911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A9827">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416" w:type="dxa"/>
            <w:tcBorders>
              <w:top w:val="nil"/>
              <w:left w:val="nil"/>
              <w:bottom w:val="single" w:color="000000" w:sz="4" w:space="0"/>
              <w:right w:val="single" w:color="000000" w:sz="4" w:space="0"/>
            </w:tcBorders>
            <w:shd w:val="clear" w:color="auto" w:fill="auto"/>
            <w:vAlign w:val="center"/>
          </w:tcPr>
          <w:p w14:paraId="4967F1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5E57D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C728D76">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color w:val="000000"/>
                <w:kern w:val="0"/>
                <w:sz w:val="20"/>
                <w:szCs w:val="20"/>
                <w:u w:val="none"/>
                <w:lang w:val="en-US" w:eastAsia="zh-CN" w:bidi="ar"/>
              </w:rPr>
              <w:t>0.00</w:t>
            </w:r>
          </w:p>
        </w:tc>
      </w:tr>
      <w:tr w14:paraId="2A21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750D1B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171A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B72FF16">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416" w:type="dxa"/>
            <w:tcBorders>
              <w:top w:val="nil"/>
              <w:left w:val="nil"/>
              <w:bottom w:val="single" w:color="auto" w:sz="4" w:space="0"/>
              <w:right w:val="single" w:color="000000" w:sz="4" w:space="0"/>
            </w:tcBorders>
            <w:shd w:val="clear" w:color="auto" w:fill="auto"/>
            <w:vAlign w:val="center"/>
          </w:tcPr>
          <w:p w14:paraId="782E6A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1C448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C7E33B9">
            <w:pPr>
              <w:jc w:val="right"/>
              <w:rPr>
                <w:rFonts w:hint="default" w:ascii="Arial" w:hAnsi="Arial" w:eastAsia="宋体" w:cs="Arial"/>
                <w:i w:val="0"/>
                <w:iCs w:val="0"/>
                <w:color w:val="000000"/>
                <w:sz w:val="20"/>
                <w:szCs w:val="20"/>
                <w:u w:val="none"/>
              </w:rPr>
            </w:pPr>
          </w:p>
        </w:tc>
      </w:tr>
      <w:tr w14:paraId="20F7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D5DCA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BEC4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61D7BB0">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0.04</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D3832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059C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gridSpan w:val="2"/>
            <w:tcBorders>
              <w:top w:val="single" w:color="000000" w:sz="4" w:space="0"/>
              <w:left w:val="single" w:color="auto" w:sz="4" w:space="0"/>
              <w:bottom w:val="single" w:color="000000" w:sz="4" w:space="0"/>
              <w:right w:val="single" w:color="000000" w:sz="4" w:space="0"/>
            </w:tcBorders>
            <w:shd w:val="clear" w:color="auto" w:fill="auto"/>
            <w:vAlign w:val="bottom"/>
          </w:tcPr>
          <w:p w14:paraId="3C766AFE">
            <w:pPr>
              <w:jc w:val="right"/>
              <w:rPr>
                <w:rFonts w:hint="default" w:ascii="Arial" w:hAnsi="Arial" w:eastAsia="宋体" w:cs="Arial"/>
                <w:i w:val="0"/>
                <w:iCs w:val="0"/>
                <w:color w:val="000000"/>
                <w:sz w:val="20"/>
                <w:szCs w:val="20"/>
                <w:u w:val="none"/>
              </w:rPr>
            </w:pPr>
          </w:p>
        </w:tc>
      </w:tr>
      <w:tr w14:paraId="743F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2BC5A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31BD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6D08C08E">
            <w:pPr>
              <w:keepNext w:val="0"/>
              <w:keepLines w:val="0"/>
              <w:widowControl/>
              <w:suppressLineNumbers w:val="0"/>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4.35</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87E2F0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E32B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gridSpan w:val="2"/>
            <w:tcBorders>
              <w:top w:val="single" w:color="000000" w:sz="4" w:space="0"/>
              <w:left w:val="single" w:color="auto" w:sz="4" w:space="0"/>
              <w:bottom w:val="single" w:color="000000" w:sz="4" w:space="0"/>
              <w:right w:val="single" w:color="000000" w:sz="4" w:space="0"/>
            </w:tcBorders>
            <w:shd w:val="clear" w:color="auto" w:fill="auto"/>
            <w:vAlign w:val="bottom"/>
          </w:tcPr>
          <w:p w14:paraId="4341F3A9">
            <w:pPr>
              <w:jc w:val="right"/>
              <w:rPr>
                <w:rFonts w:hint="default" w:ascii="Arial" w:hAnsi="Arial" w:eastAsia="宋体" w:cs="Arial"/>
                <w:i w:val="0"/>
                <w:iCs w:val="0"/>
                <w:color w:val="000000"/>
                <w:sz w:val="20"/>
                <w:szCs w:val="20"/>
                <w:u w:val="none"/>
              </w:rPr>
            </w:pPr>
          </w:p>
        </w:tc>
      </w:tr>
      <w:tr w14:paraId="5EE2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1" w:type="dxa"/>
          <w:trHeight w:val="920" w:hRule="atLeast"/>
        </w:trPr>
        <w:tc>
          <w:tcPr>
            <w:tcW w:w="18510" w:type="dxa"/>
            <w:gridSpan w:val="6"/>
            <w:tcBorders>
              <w:top w:val="nil"/>
              <w:left w:val="nil"/>
              <w:bottom w:val="nil"/>
              <w:right w:val="nil"/>
            </w:tcBorders>
            <w:shd w:val="clear" w:color="auto" w:fill="auto"/>
            <w:vAlign w:val="center"/>
          </w:tcPr>
          <w:p w14:paraId="099A3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3622CDE0">
      <w:pPr>
        <w:rPr>
          <w:rFonts w:hint="eastAsia" w:ascii="宋体" w:hAnsi="宋体" w:eastAsia="宋体" w:cs="宋体"/>
          <w:color w:val="000000"/>
          <w:sz w:val="21"/>
          <w:szCs w:val="21"/>
          <w:lang w:bidi="ar"/>
        </w:rPr>
      </w:pPr>
    </w:p>
    <w:p w14:paraId="1538D6DA">
      <w:pPr>
        <w:rPr>
          <w:rFonts w:hint="eastAsia" w:ascii="宋体" w:hAnsi="宋体" w:eastAsia="宋体" w:cs="宋体"/>
          <w:color w:val="000000"/>
          <w:sz w:val="21"/>
          <w:szCs w:val="21"/>
          <w:lang w:bidi="ar"/>
        </w:rPr>
      </w:pPr>
    </w:p>
    <w:p w14:paraId="524C39B5">
      <w:pPr>
        <w:rPr>
          <w:rFonts w:hint="eastAsia" w:ascii="宋体" w:hAnsi="宋体" w:eastAsia="宋体" w:cs="宋体"/>
          <w:color w:val="000000"/>
          <w:sz w:val="21"/>
          <w:szCs w:val="21"/>
          <w:lang w:bidi="ar"/>
        </w:rPr>
      </w:pPr>
    </w:p>
    <w:p w14:paraId="67FF4D3E">
      <w:pPr>
        <w:rPr>
          <w:rFonts w:hint="eastAsia" w:ascii="宋体" w:hAnsi="宋体" w:eastAsia="宋体" w:cs="宋体"/>
          <w:color w:val="000000"/>
          <w:sz w:val="21"/>
          <w:szCs w:val="21"/>
          <w:lang w:bidi="ar"/>
        </w:rPr>
      </w:pPr>
    </w:p>
    <w:p w14:paraId="5CA3D6CA">
      <w:pPr>
        <w:rPr>
          <w:rFonts w:hint="eastAsia" w:ascii="宋体" w:hAnsi="宋体" w:eastAsia="宋体" w:cs="宋体"/>
          <w:color w:val="000000"/>
          <w:sz w:val="21"/>
          <w:szCs w:val="21"/>
          <w:lang w:bidi="ar"/>
        </w:rPr>
      </w:pPr>
    </w:p>
    <w:p w14:paraId="64B7C8BE">
      <w:pPr>
        <w:rPr>
          <w:rFonts w:hint="eastAsia" w:ascii="宋体" w:hAnsi="宋体" w:eastAsia="宋体" w:cs="宋体"/>
          <w:color w:val="000000"/>
          <w:sz w:val="21"/>
          <w:szCs w:val="21"/>
          <w:lang w:bidi="ar"/>
        </w:rPr>
      </w:pPr>
    </w:p>
    <w:p w14:paraId="1720BAF7">
      <w:pPr>
        <w:rPr>
          <w:rFonts w:hint="eastAsia" w:ascii="宋体" w:hAnsi="宋体" w:eastAsia="宋体" w:cs="宋体"/>
          <w:color w:val="000000"/>
          <w:sz w:val="21"/>
          <w:szCs w:val="21"/>
          <w:lang w:bidi="ar"/>
        </w:rPr>
      </w:pPr>
    </w:p>
    <w:p w14:paraId="015F52C8">
      <w:pPr>
        <w:rPr>
          <w:rFonts w:hint="eastAsia" w:ascii="宋体" w:hAnsi="宋体" w:eastAsia="宋体" w:cs="宋体"/>
          <w:color w:val="000000"/>
          <w:sz w:val="21"/>
          <w:szCs w:val="21"/>
          <w:lang w:bidi="ar"/>
        </w:rPr>
      </w:pPr>
    </w:p>
    <w:p w14:paraId="398CD89F">
      <w:pPr>
        <w:rPr>
          <w:rFonts w:hint="eastAsia" w:ascii="宋体" w:hAnsi="宋体" w:eastAsia="宋体" w:cs="宋体"/>
          <w:color w:val="000000"/>
          <w:sz w:val="21"/>
          <w:szCs w:val="21"/>
          <w:lang w:bidi="ar"/>
        </w:rPr>
      </w:pPr>
    </w:p>
    <w:p w14:paraId="4261B3C1">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22E64">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path/>
              <v:fill on="f" focussize="0,0"/>
              <v:stroke on="f" weight="0.5pt" joinstyle="miter"/>
              <v:imagedata o:title=""/>
              <o:lock v:ext="edit"/>
              <v:textbox inset="0mm,0mm,0mm,0mm" style="mso-fit-shape-to-text:t;">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59BA">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9E162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C9E162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71ECA9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71ECA9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A2C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A750AD6"/>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9256AA"/>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6D41552"/>
    <w:rsid w:val="37841E99"/>
    <w:rsid w:val="379C594F"/>
    <w:rsid w:val="37AE689A"/>
    <w:rsid w:val="37BF1123"/>
    <w:rsid w:val="37C85E36"/>
    <w:rsid w:val="38BE4696"/>
    <w:rsid w:val="38CE2CFC"/>
    <w:rsid w:val="39811F05"/>
    <w:rsid w:val="39B82A39"/>
    <w:rsid w:val="39F33306"/>
    <w:rsid w:val="3B1705E5"/>
    <w:rsid w:val="3B18334B"/>
    <w:rsid w:val="3B36794F"/>
    <w:rsid w:val="3B544954"/>
    <w:rsid w:val="3B793FF0"/>
    <w:rsid w:val="3B97076E"/>
    <w:rsid w:val="3C1D582B"/>
    <w:rsid w:val="3C5A5928"/>
    <w:rsid w:val="3C6A5B02"/>
    <w:rsid w:val="3D161BDA"/>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2B8408D"/>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D4E683E"/>
    <w:rsid w:val="5EFA176D"/>
    <w:rsid w:val="5F0247F9"/>
    <w:rsid w:val="5F2D4A41"/>
    <w:rsid w:val="601C34ED"/>
    <w:rsid w:val="60A511FB"/>
    <w:rsid w:val="61023399"/>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5D1E28"/>
    <w:rsid w:val="6A924CB7"/>
    <w:rsid w:val="6AE0292E"/>
    <w:rsid w:val="6B474EF5"/>
    <w:rsid w:val="6BC27679"/>
    <w:rsid w:val="6BC54EFE"/>
    <w:rsid w:val="6C560CAE"/>
    <w:rsid w:val="6CD15296"/>
    <w:rsid w:val="6D903FF5"/>
    <w:rsid w:val="6DA955B8"/>
    <w:rsid w:val="6DE346AB"/>
    <w:rsid w:val="6F9D7086"/>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8915046"/>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7711</Words>
  <Characters>21008</Characters>
  <Lines>161</Lines>
  <Paragraphs>45</Paragraphs>
  <TotalTime>0</TotalTime>
  <ScaleCrop>false</ScaleCrop>
  <LinksUpToDate>false</LinksUpToDate>
  <CharactersWithSpaces>21460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2025-09-26T01:05:04Z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eyJoZGlkIjoiYmU2ZTIzYjBkMTIwZjdlNjgwZjc3YzdjOWI4OGI1MjQifQ==</vt:lpwstr>
  </property>
</Properties>
</file>