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ED2C0">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重庆市梁平区新盛镇文化服务中心</w:t>
      </w:r>
    </w:p>
    <w:p w14:paraId="3C78BDB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52A9248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1B4A7F1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2024A27F">
      <w:pPr>
        <w:spacing w:line="570" w:lineRule="exact"/>
        <w:ind w:firstLine="640" w:firstLineChars="200"/>
        <w:rPr>
          <w:rFonts w:hint="default"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对辖区内广大群众进行时政宣传和法制教育；组织开展丰富多彩的文体娱乐体育活动；负责广播、电视、电影等服务工作；利用全国文化信息资源共享工程举办各类文化艺术培训、科普讲座、农技知识等，辅导和培养文艺骨干；开办图书室，组织群众开展读书活动；负责辖区内旅游产业发展的宣传服务工作；搜集、整理民间文化艺术遗产，促进乡村特色文化的发展；指导和辅导村文化室、俱乐部和农民文化户开展各种业务活动；做好辖区内文物、非物质文化遗产的宣传、保护等服务工作。</w:t>
      </w:r>
    </w:p>
    <w:p w14:paraId="03FF6B6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13CB61E2">
      <w:pPr>
        <w:snapToGrid w:val="0"/>
        <w:spacing w:line="520" w:lineRule="exact"/>
        <w:ind w:firstLine="640" w:firstLineChars="200"/>
        <w:rPr>
          <w:rFonts w:hint="default"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本单位为重庆市梁平区新盛镇人民政府</w:t>
      </w:r>
      <w:r>
        <w:rPr>
          <w:rFonts w:hint="eastAsia" w:ascii="方正仿宋_GBK" w:hAnsi="方正仿宋_GBK" w:eastAsia="方正仿宋_GBK" w:cs="方正仿宋_GBK"/>
          <w:sz w:val="32"/>
          <w:szCs w:val="32"/>
          <w:shd w:val="clear" w:color="auto" w:fill="FFFFFF"/>
          <w:lang w:eastAsia="zh-CN"/>
        </w:rPr>
        <w:t>部门</w:t>
      </w:r>
      <w:r>
        <w:rPr>
          <w:rFonts w:ascii="方正仿宋_GBK" w:hAnsi="方正仿宋_GBK" w:eastAsia="方正仿宋_GBK" w:cs="方正仿宋_GBK"/>
          <w:sz w:val="32"/>
          <w:szCs w:val="32"/>
          <w:shd w:val="clear" w:color="auto" w:fill="FFFFFF"/>
        </w:rPr>
        <w:t>所属二级预算单位，单位类型为事业单位,编制机构数1个，独立核算机构数1个，编制数3人，年末实有人数</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比上年新增</w:t>
      </w:r>
      <w:r>
        <w:rPr>
          <w:rFonts w:hint="eastAsia" w:ascii="方正仿宋_GBK" w:hAnsi="方正仿宋_GBK" w:eastAsia="方正仿宋_GBK" w:cs="方正仿宋_GBK"/>
          <w:sz w:val="32"/>
          <w:szCs w:val="32"/>
          <w:shd w:val="clear" w:color="auto" w:fill="FFFFFF"/>
          <w:lang w:val="en-US" w:eastAsia="zh-CN"/>
        </w:rPr>
        <w:t>1人，本年12月新进1人。</w:t>
      </w:r>
    </w:p>
    <w:p w14:paraId="49D4DA50">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1BBEE86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FDE5FA2">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46.06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收、支与2023年度相比，减少9.88万元，下降17.7%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rPr>
        <w:t>退休月平均人数减少</w:t>
      </w:r>
      <w:r>
        <w:rPr>
          <w:rFonts w:ascii="方正仿宋_GBK" w:hAnsi="方正仿宋_GBK" w:eastAsia="方正仿宋_GBK" w:cs="方正仿宋_GBK"/>
          <w:sz w:val="32"/>
          <w:szCs w:val="32"/>
          <w:shd w:val="clear" w:color="auto" w:fill="FFFFFF"/>
        </w:rPr>
        <w:t>。</w:t>
      </w:r>
    </w:p>
    <w:p w14:paraId="638BB4CC">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46.06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与2023年度相比，减少9.88万元，下降17.7%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rPr>
        <w:t>退休月平均人数减少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46.06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7DCE7E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46.06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与2023年度相比，减少9.88万元，下降17.7%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rPr>
        <w:t>退休月平均人数减少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46.06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F94FF5D">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7887E40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AD57743">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46.06</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财政拨款收、支总计各减少9.88万元，下降17.7%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rPr>
        <w:t>退休月平均人数减少</w:t>
      </w:r>
      <w:r>
        <w:rPr>
          <w:rFonts w:hint="eastAsia" w:ascii="方正仿宋_GBK" w:hAnsi="方正仿宋_GBK" w:eastAsia="方正仿宋_GBK" w:cs="方正仿宋_GBK"/>
          <w:sz w:val="32"/>
          <w:szCs w:val="32"/>
          <w:shd w:val="clear" w:color="auto" w:fill="FFFFFF"/>
          <w:lang w:eastAsia="zh-CN"/>
        </w:rPr>
        <w:t>。</w:t>
      </w:r>
    </w:p>
    <w:p w14:paraId="1586196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5D32286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46.06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与2023年度相比，减少9.88万元，下降17.7%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rPr>
        <w:t>退休月平均人数减少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较年初预算数减少0.60万元，下降1.3%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rPr>
        <w:t>退休月平均人数减少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52E5C68">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46.06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与2023年度相比，减少9.88万元，下降17.7%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rPr>
        <w:t>退休月平均人数减少</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较年初预算数减少0.60万元，下降1.3%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rPr>
        <w:t>退休月平均人数减少</w:t>
      </w:r>
      <w:r>
        <w:rPr>
          <w:rFonts w:hint="eastAsia" w:ascii="方正仿宋_GBK" w:hAnsi="方正仿宋_GBK" w:eastAsia="方正仿宋_GBK" w:cs="方正仿宋_GBK"/>
          <w:sz w:val="32"/>
          <w:szCs w:val="32"/>
          <w:shd w:val="clear" w:color="auto" w:fill="FFFFFF"/>
          <w:lang w:eastAsia="zh-CN"/>
        </w:rPr>
        <w:t>。</w:t>
      </w:r>
    </w:p>
    <w:p w14:paraId="0D821303">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5567B37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）文化旅游体育与传媒支出</w:t>
      </w:r>
      <w:r>
        <w:rPr>
          <w:rFonts w:hint="default" w:ascii="Times New Roman" w:hAnsi="Times New Roman" w:eastAsia="方正仿宋_GBK"/>
          <w:sz w:val="32"/>
          <w:szCs w:val="32"/>
          <w:shd w:val="clear" w:color="auto" w:fill="FFFFFF"/>
        </w:rPr>
        <w:t>29.62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较年初预算数减少1.57万元，下降5.0%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rPr>
        <w:t>退休月平均人数减少</w:t>
      </w:r>
      <w:r>
        <w:rPr>
          <w:rFonts w:hint="eastAsia" w:ascii="方正仿宋_GBK" w:hAnsi="方正仿宋_GBK" w:eastAsia="方正仿宋_GBK" w:cs="方正仿宋_GBK"/>
          <w:sz w:val="32"/>
          <w:szCs w:val="32"/>
          <w:shd w:val="clear" w:color="auto" w:fill="FFFFFF"/>
          <w:lang w:eastAsia="zh-CN"/>
        </w:rPr>
        <w:t>。</w:t>
      </w:r>
    </w:p>
    <w:p w14:paraId="437FA8C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13.54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较年初预算数增加2.10万元，增长18.4%</w:t>
      </w:r>
      <w:r>
        <w:rPr>
          <w:rFonts w:ascii="方正仿宋_GBK" w:hAnsi="方正仿宋_GBK" w:eastAsia="方正仿宋_GBK" w:cs="方正仿宋_GBK"/>
          <w:sz w:val="32"/>
          <w:szCs w:val="32"/>
          <w:shd w:val="clear" w:color="auto" w:fill="FFFFFF"/>
        </w:rPr>
        <w:t>，主要原因是本年人员经费保险费标准提高</w:t>
      </w:r>
      <w:r>
        <w:rPr>
          <w:rFonts w:hint="eastAsia" w:ascii="方正仿宋_GBK" w:hAnsi="方正仿宋_GBK" w:eastAsia="方正仿宋_GBK" w:cs="方正仿宋_GBK"/>
          <w:sz w:val="32"/>
          <w:szCs w:val="32"/>
          <w:shd w:val="clear" w:color="auto" w:fill="FFFFFF"/>
          <w:lang w:eastAsia="zh-CN"/>
        </w:rPr>
        <w:t>，同时新增了工作人员</w:t>
      </w:r>
      <w:r>
        <w:rPr>
          <w:rFonts w:ascii="方正仿宋_GBK" w:hAnsi="方正仿宋_GBK" w:eastAsia="方正仿宋_GBK" w:cs="方正仿宋_GBK"/>
          <w:sz w:val="32"/>
          <w:szCs w:val="32"/>
          <w:shd w:val="clear" w:color="auto" w:fill="FFFFFF"/>
        </w:rPr>
        <w:t>。</w:t>
      </w:r>
    </w:p>
    <w:p w14:paraId="0DAB839E">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w:t>
      </w:r>
      <w:r>
        <w:rPr>
          <w:rFonts w:hint="eastAsia" w:ascii="Times New Roman" w:hAnsi="Times New Roman" w:eastAsia="方正仿宋_GBK"/>
          <w:sz w:val="32"/>
          <w:szCs w:val="32"/>
          <w:shd w:val="clear" w:color="auto" w:fill="FFFFFF"/>
          <w:lang w:val="en-US" w:eastAsia="zh-CN"/>
        </w:rPr>
        <w:t>30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14:paraId="55EE20B2">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0.60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较年初预算数减少1.13万元，下降65.3%</w:t>
      </w:r>
      <w:r>
        <w:rPr>
          <w:rFonts w:ascii="方正仿宋_GBK" w:hAnsi="方正仿宋_GBK" w:eastAsia="方正仿宋_GBK" w:cs="方正仿宋_GBK"/>
          <w:sz w:val="32"/>
          <w:szCs w:val="32"/>
          <w:shd w:val="clear" w:color="auto" w:fill="FFFFFF"/>
        </w:rPr>
        <w:t>，主要原因是住房公积金政策调整减少。</w:t>
      </w:r>
    </w:p>
    <w:p w14:paraId="4D8E8A7B">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14:paraId="30CB04F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63CE154">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46.06</w:t>
      </w:r>
      <w:r>
        <w:rPr>
          <w:rFonts w:ascii="方正仿宋_GBK" w:hAnsi="方正仿宋_GBK" w:eastAsia="方正仿宋_GBK" w:cs="方正仿宋_GBK"/>
          <w:sz w:val="32"/>
          <w:szCs w:val="32"/>
          <w:shd w:val="clear" w:color="auto" w:fill="FFFFFF"/>
        </w:rPr>
        <w:t>万元。</w:t>
      </w:r>
    </w:p>
    <w:p w14:paraId="1B3605AC">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292D504F">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43.37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与2023年度相比，减少8.70万元，下降16.7%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rPr>
        <w:t>退休月平均人数减少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w:t>
      </w:r>
      <w:r>
        <w:rPr>
          <w:rFonts w:ascii="方正仿宋_GBK" w:hAnsi="方正仿宋_GBK" w:eastAsia="方正仿宋_GBK" w:cs="方正仿宋_GBK"/>
          <w:sz w:val="32"/>
          <w:szCs w:val="32"/>
        </w:rPr>
        <w:t>要包括人员基本工资、津补贴绩效工资、其他社会保障缴费、机关事业单位基本养老保险缴费、职业年金缴费、住房公积金缴费、其他工资福利支出、退休费、生活补助等。</w:t>
      </w: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与2023年度相比，减少1.18万元，下降30.5%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w:t>
      </w:r>
      <w:r>
        <w:rPr>
          <w:rFonts w:hint="eastAsia" w:ascii="方正仿宋_GBK" w:hAnsi="方正仿宋_GBK" w:eastAsia="方正仿宋_GBK" w:cs="方正仿宋_GBK"/>
          <w:sz w:val="32"/>
          <w:szCs w:val="32"/>
          <w:shd w:val="clear" w:color="auto" w:fill="FFFFFF"/>
        </w:rPr>
        <w:t>退休月平均人数减少</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办公费、印刷费、水电费、邮电费、差旅费、维修维护费、会议费、公务接待费、劳务费、公车运行维护费、工会经费、其他交通费用、其他商品服务支出、办公设备购置等。</w:t>
      </w:r>
    </w:p>
    <w:p w14:paraId="0E851D9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08F28AB">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年度无政府性基金预算财政拨款收支。</w:t>
      </w:r>
    </w:p>
    <w:p w14:paraId="5399464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8093DB3">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本单位202</w:t>
      </w:r>
      <w:r>
        <w:rPr>
          <w:rFonts w:hint="eastAsia" w:ascii="方正仿宋_GBK" w:hAnsi="方正仿宋_GBK" w:eastAsia="方正仿宋_GBK" w:cs="方正仿宋_GBK"/>
          <w:sz w:val="32"/>
          <w:szCs w:val="32"/>
          <w:lang w:val="en-US" w:eastAsia="zh-CN"/>
        </w:rPr>
        <w:t>4</w:t>
      </w:r>
      <w:r>
        <w:rPr>
          <w:rFonts w:ascii="方正仿宋_GBK" w:hAnsi="方正仿宋_GBK" w:eastAsia="方正仿宋_GBK" w:cs="方正仿宋_GBK"/>
          <w:sz w:val="32"/>
          <w:szCs w:val="32"/>
        </w:rPr>
        <w:t>年度无国有资本经营预算财政拨款支出。</w:t>
      </w:r>
    </w:p>
    <w:p w14:paraId="010A716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608858A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69D7517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14:paraId="426656A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1CFBA8B3">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401A548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5D9E2647">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326B2A50">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0A4E5A9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0617C6D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4E8DBB9F">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41A33BE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60BF9C07">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与2023年度相比，减少0.02万元，下降66.7%</w:t>
      </w:r>
      <w:r>
        <w:rPr>
          <w:rFonts w:ascii="方正仿宋_GBK" w:hAnsi="方正仿宋_GBK" w:eastAsia="方正仿宋_GBK" w:cs="方正仿宋_GBK"/>
          <w:sz w:val="32"/>
          <w:szCs w:val="32"/>
          <w:shd w:val="clear" w:color="auto" w:fill="FFFFFF"/>
        </w:rPr>
        <w:t>，主要原因是年中职工继续教育</w:t>
      </w:r>
      <w:r>
        <w:rPr>
          <w:rFonts w:hint="eastAsia" w:ascii="方正仿宋_GBK" w:hAnsi="方正仿宋_GBK" w:eastAsia="方正仿宋_GBK" w:cs="方正仿宋_GBK"/>
          <w:sz w:val="32"/>
          <w:szCs w:val="32"/>
          <w:shd w:val="clear" w:color="auto" w:fill="FFFFFF"/>
          <w:lang w:eastAsia="zh-CN"/>
        </w:rPr>
        <w:t>培训人数减少。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0.81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与2023年度相比，减少1.28万元，下降61.2%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人员出差减少。</w:t>
      </w:r>
    </w:p>
    <w:p w14:paraId="6BF9917C">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7EAFF7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hint="default"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单位</w:t>
      </w:r>
      <w:r>
        <w:rPr>
          <w:rFonts w:hint="default" w:ascii="方正仿宋_GBK" w:hAnsi="方正仿宋_GBK" w:eastAsia="方正仿宋_GBK" w:cs="方正仿宋_GBK"/>
          <w:sz w:val="32"/>
          <w:szCs w:val="32"/>
        </w:rPr>
        <w:t>决算列报口径，我单位不在机关运行经费统计范围之内。</w:t>
      </w:r>
    </w:p>
    <w:p w14:paraId="67FAFA8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4156AA3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51709B4">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427EA105">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14:paraId="358C970E">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黑体" w:hAnsi="黑体" w:eastAsia="黑体" w:cs="黑体"/>
          <w:sz w:val="32"/>
          <w:szCs w:val="32"/>
          <w:shd w:val="clear" w:color="auto" w:fill="FFFFFF"/>
          <w:lang w:val="en-US" w:eastAsia="zh-CN" w:bidi="ar-SA"/>
        </w:rPr>
      </w:pPr>
      <w:bookmarkStart w:id="0" w:name="_GoBack"/>
      <w:bookmarkEnd w:id="0"/>
      <w:r>
        <w:rPr>
          <w:rStyle w:val="8"/>
          <w:rFonts w:hint="eastAsia" w:ascii="黑体" w:hAnsi="黑体" w:eastAsia="黑体" w:cs="黑体"/>
          <w:sz w:val="32"/>
          <w:szCs w:val="32"/>
          <w:shd w:val="clear" w:color="auto" w:fill="FFFFFF"/>
          <w:lang w:val="en-US" w:eastAsia="zh-CN" w:bidi="ar-SA"/>
        </w:rPr>
        <w:t>五、2024年度预算绩效管理情况说明</w:t>
      </w:r>
    </w:p>
    <w:p w14:paraId="05EEA78A">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C8ED9A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根据预算绩效管理要求，我单位无项目支出,与新盛镇人民政府部门下级所有二级预算单位合并开展了部门整体绩效自评。</w:t>
      </w:r>
    </w:p>
    <w:p w14:paraId="59589D2C">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（二）单位绩效评价情况</w:t>
      </w:r>
    </w:p>
    <w:p w14:paraId="09934749">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5B1535A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（三）财政绩效评价情况</w:t>
      </w:r>
    </w:p>
    <w:p w14:paraId="75B89F12">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市财政局未委托第三方对我单位开展绩效评价。</w:t>
      </w:r>
    </w:p>
    <w:p w14:paraId="18334954">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六、专业名词解释</w:t>
      </w:r>
    </w:p>
    <w:p w14:paraId="095905F9">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4E612E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3138FD0E">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15C252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6837D4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3A8C851D">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260FC79A">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14:paraId="51BCDFB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074B176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9301F48">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0064B1E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548F74EF">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BBBAD20">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5ACE3C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14:paraId="474E2606">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07667852">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4C15F5E3">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5958E46C">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14:paraId="077F3191">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14:paraId="79B65D53">
      <w:pPr>
        <w:pStyle w:val="5"/>
        <w:snapToGrid w:val="0"/>
        <w:spacing w:before="0" w:beforeAutospacing="0" w:after="0" w:afterAutospacing="0" w:line="600" w:lineRule="exact"/>
        <w:ind w:firstLine="640" w:firstLineChars="200"/>
        <w:jc w:val="both"/>
        <w:rPr>
          <w:rStyle w:val="8"/>
          <w:rFonts w:hint="default"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石亚芳    023-53664101</w:t>
      </w:r>
    </w:p>
    <w:tbl>
      <w:tblPr>
        <w:tblStyle w:val="6"/>
        <w:tblW w:w="181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31"/>
        <w:gridCol w:w="2636"/>
        <w:gridCol w:w="3987"/>
        <w:gridCol w:w="6759"/>
      </w:tblGrid>
      <w:tr w14:paraId="3AA24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8113" w:type="dxa"/>
            <w:gridSpan w:val="4"/>
            <w:tcBorders>
              <w:top w:val="nil"/>
              <w:left w:val="nil"/>
              <w:bottom w:val="nil"/>
              <w:right w:val="nil"/>
            </w:tcBorders>
            <w:shd w:val="clear" w:color="auto" w:fill="auto"/>
            <w:noWrap/>
            <w:vAlign w:val="bottom"/>
          </w:tcPr>
          <w:p w14:paraId="72FA779D">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收入支出决算总表</w:t>
            </w:r>
          </w:p>
        </w:tc>
      </w:tr>
      <w:tr w14:paraId="0F269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31" w:type="dxa"/>
            <w:tcBorders>
              <w:top w:val="nil"/>
              <w:left w:val="nil"/>
              <w:bottom w:val="nil"/>
              <w:right w:val="nil"/>
            </w:tcBorders>
            <w:shd w:val="clear" w:color="auto" w:fill="auto"/>
            <w:noWrap/>
            <w:vAlign w:val="bottom"/>
          </w:tcPr>
          <w:p w14:paraId="400E8839">
            <w:pPr>
              <w:rPr>
                <w:rFonts w:hint="eastAsia" w:ascii="Arial" w:hAnsi="Arial" w:eastAsia="宋体" w:cs="Arial"/>
                <w:i w:val="0"/>
                <w:iCs w:val="0"/>
                <w:color w:val="000000"/>
                <w:sz w:val="20"/>
                <w:szCs w:val="20"/>
                <w:u w:val="none"/>
              </w:rPr>
            </w:pPr>
          </w:p>
        </w:tc>
        <w:tc>
          <w:tcPr>
            <w:tcW w:w="2636" w:type="dxa"/>
            <w:tcBorders>
              <w:top w:val="nil"/>
              <w:left w:val="nil"/>
              <w:bottom w:val="nil"/>
              <w:right w:val="nil"/>
            </w:tcBorders>
            <w:shd w:val="clear" w:color="auto" w:fill="auto"/>
            <w:noWrap/>
            <w:vAlign w:val="bottom"/>
          </w:tcPr>
          <w:p w14:paraId="173F3055">
            <w:pPr>
              <w:jc w:val="right"/>
              <w:rPr>
                <w:rFonts w:hint="default" w:ascii="Arial" w:hAnsi="Arial" w:eastAsia="宋体" w:cs="Arial"/>
                <w:i w:val="0"/>
                <w:iCs w:val="0"/>
                <w:color w:val="000000"/>
                <w:sz w:val="20"/>
                <w:szCs w:val="20"/>
                <w:u w:val="none"/>
              </w:rPr>
            </w:pPr>
          </w:p>
        </w:tc>
        <w:tc>
          <w:tcPr>
            <w:tcW w:w="3987" w:type="dxa"/>
            <w:tcBorders>
              <w:top w:val="nil"/>
              <w:left w:val="nil"/>
              <w:bottom w:val="nil"/>
              <w:right w:val="nil"/>
            </w:tcBorders>
            <w:shd w:val="clear" w:color="auto" w:fill="auto"/>
            <w:noWrap/>
            <w:vAlign w:val="bottom"/>
          </w:tcPr>
          <w:p w14:paraId="12C6C4CC">
            <w:pPr>
              <w:rPr>
                <w:rFonts w:hint="default" w:ascii="Arial" w:hAnsi="Arial" w:eastAsia="宋体" w:cs="Arial"/>
                <w:i w:val="0"/>
                <w:iCs w:val="0"/>
                <w:color w:val="000000"/>
                <w:sz w:val="20"/>
                <w:szCs w:val="20"/>
                <w:u w:val="none"/>
              </w:rPr>
            </w:pPr>
          </w:p>
        </w:tc>
        <w:tc>
          <w:tcPr>
            <w:tcW w:w="6759" w:type="dxa"/>
            <w:tcBorders>
              <w:top w:val="nil"/>
              <w:left w:val="nil"/>
              <w:bottom w:val="nil"/>
              <w:right w:val="nil"/>
            </w:tcBorders>
            <w:shd w:val="clear" w:color="auto" w:fill="auto"/>
            <w:noWrap/>
            <w:vAlign w:val="bottom"/>
          </w:tcPr>
          <w:p w14:paraId="0B66BE3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tc>
      </w:tr>
      <w:tr w14:paraId="2DE48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4731" w:type="dxa"/>
            <w:tcBorders>
              <w:top w:val="nil"/>
              <w:left w:val="nil"/>
              <w:bottom w:val="nil"/>
              <w:right w:val="nil"/>
            </w:tcBorders>
            <w:shd w:val="clear" w:color="auto" w:fill="auto"/>
            <w:noWrap/>
            <w:vAlign w:val="bottom"/>
          </w:tcPr>
          <w:p w14:paraId="685B9855">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单位：重庆市梁平区新盛镇文化服务中心</w:t>
            </w:r>
          </w:p>
        </w:tc>
        <w:tc>
          <w:tcPr>
            <w:tcW w:w="2636" w:type="dxa"/>
            <w:tcBorders>
              <w:top w:val="nil"/>
              <w:left w:val="nil"/>
              <w:bottom w:val="nil"/>
              <w:right w:val="nil"/>
            </w:tcBorders>
            <w:shd w:val="clear" w:color="auto" w:fill="auto"/>
            <w:noWrap/>
            <w:vAlign w:val="bottom"/>
          </w:tcPr>
          <w:p w14:paraId="00004DD1">
            <w:pPr>
              <w:jc w:val="right"/>
              <w:rPr>
                <w:rFonts w:hint="default" w:ascii="Arial" w:hAnsi="Arial" w:eastAsia="宋体" w:cs="Arial"/>
                <w:i w:val="0"/>
                <w:iCs w:val="0"/>
                <w:color w:val="000000"/>
                <w:sz w:val="22"/>
                <w:szCs w:val="22"/>
                <w:u w:val="none"/>
              </w:rPr>
            </w:pPr>
          </w:p>
        </w:tc>
        <w:tc>
          <w:tcPr>
            <w:tcW w:w="3987" w:type="dxa"/>
            <w:tcBorders>
              <w:top w:val="nil"/>
              <w:left w:val="nil"/>
              <w:bottom w:val="nil"/>
              <w:right w:val="nil"/>
            </w:tcBorders>
            <w:shd w:val="clear" w:color="auto" w:fill="auto"/>
            <w:noWrap/>
            <w:vAlign w:val="bottom"/>
          </w:tcPr>
          <w:p w14:paraId="2D46C2A9">
            <w:pPr>
              <w:rPr>
                <w:rFonts w:hint="default" w:ascii="Arial" w:hAnsi="Arial" w:eastAsia="宋体" w:cs="Arial"/>
                <w:i w:val="0"/>
                <w:iCs w:val="0"/>
                <w:color w:val="000000"/>
                <w:sz w:val="20"/>
                <w:szCs w:val="20"/>
                <w:u w:val="none"/>
              </w:rPr>
            </w:pPr>
          </w:p>
        </w:tc>
        <w:tc>
          <w:tcPr>
            <w:tcW w:w="6759" w:type="dxa"/>
            <w:tcBorders>
              <w:top w:val="nil"/>
              <w:left w:val="nil"/>
              <w:bottom w:val="nil"/>
              <w:right w:val="nil"/>
            </w:tcBorders>
            <w:shd w:val="clear" w:color="auto" w:fill="auto"/>
            <w:noWrap/>
            <w:vAlign w:val="bottom"/>
          </w:tcPr>
          <w:p w14:paraId="764464B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513C4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6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4B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746" w:type="dxa"/>
            <w:gridSpan w:val="2"/>
            <w:tcBorders>
              <w:top w:val="single" w:color="000000" w:sz="4" w:space="0"/>
              <w:left w:val="nil"/>
              <w:bottom w:val="single" w:color="000000" w:sz="4" w:space="0"/>
              <w:right w:val="single" w:color="000000" w:sz="4" w:space="0"/>
            </w:tcBorders>
            <w:shd w:val="clear" w:color="auto" w:fill="auto"/>
            <w:noWrap/>
            <w:vAlign w:val="center"/>
          </w:tcPr>
          <w:p w14:paraId="201360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7F482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2D9765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636" w:type="dxa"/>
            <w:tcBorders>
              <w:top w:val="nil"/>
              <w:left w:val="nil"/>
              <w:bottom w:val="single" w:color="000000" w:sz="4" w:space="0"/>
              <w:right w:val="single" w:color="000000" w:sz="4" w:space="0"/>
            </w:tcBorders>
            <w:shd w:val="clear" w:color="auto" w:fill="auto"/>
            <w:noWrap/>
            <w:vAlign w:val="center"/>
          </w:tcPr>
          <w:p w14:paraId="715F85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3987" w:type="dxa"/>
            <w:tcBorders>
              <w:top w:val="nil"/>
              <w:left w:val="nil"/>
              <w:bottom w:val="single" w:color="000000" w:sz="4" w:space="0"/>
              <w:right w:val="single" w:color="000000" w:sz="4" w:space="0"/>
            </w:tcBorders>
            <w:shd w:val="clear" w:color="auto" w:fill="auto"/>
            <w:noWrap/>
            <w:vAlign w:val="center"/>
          </w:tcPr>
          <w:p w14:paraId="2C4F74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6759" w:type="dxa"/>
            <w:tcBorders>
              <w:top w:val="nil"/>
              <w:left w:val="nil"/>
              <w:bottom w:val="single" w:color="000000" w:sz="4" w:space="0"/>
              <w:right w:val="single" w:color="000000" w:sz="4" w:space="0"/>
            </w:tcBorders>
            <w:shd w:val="clear" w:color="auto" w:fill="auto"/>
            <w:noWrap/>
            <w:vAlign w:val="center"/>
          </w:tcPr>
          <w:p w14:paraId="45606B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F58F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49F595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2636" w:type="dxa"/>
            <w:tcBorders>
              <w:top w:val="nil"/>
              <w:left w:val="nil"/>
              <w:bottom w:val="single" w:color="000000" w:sz="4" w:space="0"/>
              <w:right w:val="single" w:color="000000" w:sz="4" w:space="0"/>
            </w:tcBorders>
            <w:shd w:val="clear" w:color="auto" w:fill="auto"/>
            <w:noWrap/>
            <w:vAlign w:val="center"/>
          </w:tcPr>
          <w:p w14:paraId="529A02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46.06 </w:t>
            </w:r>
          </w:p>
        </w:tc>
        <w:tc>
          <w:tcPr>
            <w:tcW w:w="3987" w:type="dxa"/>
            <w:tcBorders>
              <w:top w:val="nil"/>
              <w:left w:val="nil"/>
              <w:bottom w:val="single" w:color="000000" w:sz="4" w:space="0"/>
              <w:right w:val="single" w:color="000000" w:sz="4" w:space="0"/>
            </w:tcBorders>
            <w:shd w:val="clear" w:color="auto" w:fill="auto"/>
            <w:noWrap/>
            <w:vAlign w:val="center"/>
          </w:tcPr>
          <w:p w14:paraId="5FC6D0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6759" w:type="dxa"/>
            <w:tcBorders>
              <w:top w:val="nil"/>
              <w:left w:val="nil"/>
              <w:bottom w:val="single" w:color="000000" w:sz="4" w:space="0"/>
              <w:right w:val="single" w:color="000000" w:sz="4" w:space="0"/>
            </w:tcBorders>
            <w:shd w:val="clear" w:color="auto" w:fill="auto"/>
            <w:noWrap/>
            <w:vAlign w:val="center"/>
          </w:tcPr>
          <w:p w14:paraId="069A9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9474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1832F9F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2636" w:type="dxa"/>
            <w:tcBorders>
              <w:top w:val="nil"/>
              <w:left w:val="nil"/>
              <w:bottom w:val="single" w:color="000000" w:sz="4" w:space="0"/>
              <w:right w:val="single" w:color="000000" w:sz="4" w:space="0"/>
            </w:tcBorders>
            <w:shd w:val="clear" w:color="auto" w:fill="auto"/>
            <w:noWrap/>
            <w:vAlign w:val="center"/>
          </w:tcPr>
          <w:p w14:paraId="68AF5A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87" w:type="dxa"/>
            <w:tcBorders>
              <w:top w:val="nil"/>
              <w:left w:val="nil"/>
              <w:bottom w:val="single" w:color="000000" w:sz="4" w:space="0"/>
              <w:right w:val="single" w:color="000000" w:sz="4" w:space="0"/>
            </w:tcBorders>
            <w:shd w:val="clear" w:color="auto" w:fill="auto"/>
            <w:noWrap/>
            <w:vAlign w:val="center"/>
          </w:tcPr>
          <w:p w14:paraId="731CFEA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6759" w:type="dxa"/>
            <w:tcBorders>
              <w:top w:val="nil"/>
              <w:left w:val="nil"/>
              <w:bottom w:val="single" w:color="000000" w:sz="4" w:space="0"/>
              <w:right w:val="single" w:color="000000" w:sz="4" w:space="0"/>
            </w:tcBorders>
            <w:shd w:val="clear" w:color="auto" w:fill="auto"/>
            <w:noWrap/>
            <w:vAlign w:val="center"/>
          </w:tcPr>
          <w:p w14:paraId="5218D1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0F0C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20ADFCD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2636" w:type="dxa"/>
            <w:tcBorders>
              <w:top w:val="nil"/>
              <w:left w:val="nil"/>
              <w:bottom w:val="single" w:color="000000" w:sz="4" w:space="0"/>
              <w:right w:val="single" w:color="000000" w:sz="4" w:space="0"/>
            </w:tcBorders>
            <w:shd w:val="clear" w:color="auto" w:fill="auto"/>
            <w:noWrap/>
            <w:vAlign w:val="center"/>
          </w:tcPr>
          <w:p w14:paraId="0356F8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87" w:type="dxa"/>
            <w:tcBorders>
              <w:top w:val="nil"/>
              <w:left w:val="nil"/>
              <w:bottom w:val="single" w:color="000000" w:sz="4" w:space="0"/>
              <w:right w:val="single" w:color="000000" w:sz="4" w:space="0"/>
            </w:tcBorders>
            <w:shd w:val="clear" w:color="auto" w:fill="auto"/>
            <w:noWrap/>
            <w:vAlign w:val="center"/>
          </w:tcPr>
          <w:p w14:paraId="53B70E7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6759" w:type="dxa"/>
            <w:tcBorders>
              <w:top w:val="nil"/>
              <w:left w:val="nil"/>
              <w:bottom w:val="single" w:color="000000" w:sz="4" w:space="0"/>
              <w:right w:val="single" w:color="000000" w:sz="4" w:space="0"/>
            </w:tcBorders>
            <w:shd w:val="clear" w:color="auto" w:fill="auto"/>
            <w:noWrap/>
            <w:vAlign w:val="center"/>
          </w:tcPr>
          <w:p w14:paraId="250B51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5B19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5AE7AD9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2636" w:type="dxa"/>
            <w:tcBorders>
              <w:top w:val="nil"/>
              <w:left w:val="nil"/>
              <w:bottom w:val="single" w:color="000000" w:sz="4" w:space="0"/>
              <w:right w:val="single" w:color="000000" w:sz="4" w:space="0"/>
            </w:tcBorders>
            <w:shd w:val="clear" w:color="auto" w:fill="auto"/>
            <w:noWrap/>
            <w:vAlign w:val="center"/>
          </w:tcPr>
          <w:p w14:paraId="4C570A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87" w:type="dxa"/>
            <w:tcBorders>
              <w:top w:val="nil"/>
              <w:left w:val="nil"/>
              <w:bottom w:val="single" w:color="000000" w:sz="4" w:space="0"/>
              <w:right w:val="single" w:color="000000" w:sz="4" w:space="0"/>
            </w:tcBorders>
            <w:shd w:val="clear" w:color="auto" w:fill="auto"/>
            <w:noWrap/>
            <w:vAlign w:val="center"/>
          </w:tcPr>
          <w:p w14:paraId="6E0ECE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6759" w:type="dxa"/>
            <w:tcBorders>
              <w:top w:val="nil"/>
              <w:left w:val="nil"/>
              <w:bottom w:val="single" w:color="000000" w:sz="4" w:space="0"/>
              <w:right w:val="single" w:color="000000" w:sz="4" w:space="0"/>
            </w:tcBorders>
            <w:shd w:val="clear" w:color="auto" w:fill="auto"/>
            <w:noWrap/>
            <w:vAlign w:val="center"/>
          </w:tcPr>
          <w:p w14:paraId="69AFF6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40D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763843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2636" w:type="dxa"/>
            <w:tcBorders>
              <w:top w:val="nil"/>
              <w:left w:val="nil"/>
              <w:bottom w:val="single" w:color="000000" w:sz="4" w:space="0"/>
              <w:right w:val="single" w:color="000000" w:sz="4" w:space="0"/>
            </w:tcBorders>
            <w:shd w:val="clear" w:color="auto" w:fill="auto"/>
            <w:noWrap/>
            <w:vAlign w:val="center"/>
          </w:tcPr>
          <w:p w14:paraId="28367C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87" w:type="dxa"/>
            <w:tcBorders>
              <w:top w:val="nil"/>
              <w:left w:val="nil"/>
              <w:bottom w:val="single" w:color="000000" w:sz="4" w:space="0"/>
              <w:right w:val="single" w:color="000000" w:sz="4" w:space="0"/>
            </w:tcBorders>
            <w:shd w:val="clear" w:color="auto" w:fill="auto"/>
            <w:noWrap/>
            <w:vAlign w:val="center"/>
          </w:tcPr>
          <w:p w14:paraId="3F47A8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6759" w:type="dxa"/>
            <w:tcBorders>
              <w:top w:val="nil"/>
              <w:left w:val="nil"/>
              <w:bottom w:val="single" w:color="000000" w:sz="4" w:space="0"/>
              <w:right w:val="single" w:color="000000" w:sz="4" w:space="0"/>
            </w:tcBorders>
            <w:shd w:val="clear" w:color="auto" w:fill="auto"/>
            <w:noWrap/>
            <w:vAlign w:val="center"/>
          </w:tcPr>
          <w:p w14:paraId="0645BB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719A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1295A4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2636" w:type="dxa"/>
            <w:tcBorders>
              <w:top w:val="nil"/>
              <w:left w:val="nil"/>
              <w:bottom w:val="single" w:color="000000" w:sz="4" w:space="0"/>
              <w:right w:val="single" w:color="000000" w:sz="4" w:space="0"/>
            </w:tcBorders>
            <w:shd w:val="clear" w:color="auto" w:fill="auto"/>
            <w:noWrap/>
            <w:vAlign w:val="center"/>
          </w:tcPr>
          <w:p w14:paraId="66583F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87" w:type="dxa"/>
            <w:tcBorders>
              <w:top w:val="nil"/>
              <w:left w:val="nil"/>
              <w:bottom w:val="single" w:color="000000" w:sz="4" w:space="0"/>
              <w:right w:val="single" w:color="000000" w:sz="4" w:space="0"/>
            </w:tcBorders>
            <w:shd w:val="clear" w:color="auto" w:fill="auto"/>
            <w:noWrap/>
            <w:vAlign w:val="center"/>
          </w:tcPr>
          <w:p w14:paraId="03DCB8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6759" w:type="dxa"/>
            <w:tcBorders>
              <w:top w:val="nil"/>
              <w:left w:val="nil"/>
              <w:bottom w:val="single" w:color="000000" w:sz="4" w:space="0"/>
              <w:right w:val="single" w:color="000000" w:sz="4" w:space="0"/>
            </w:tcBorders>
            <w:shd w:val="clear" w:color="auto" w:fill="auto"/>
            <w:noWrap/>
            <w:vAlign w:val="center"/>
          </w:tcPr>
          <w:p w14:paraId="4FEF7D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0534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6FBEB79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2636" w:type="dxa"/>
            <w:tcBorders>
              <w:top w:val="nil"/>
              <w:left w:val="nil"/>
              <w:bottom w:val="single" w:color="000000" w:sz="4" w:space="0"/>
              <w:right w:val="single" w:color="000000" w:sz="4" w:space="0"/>
            </w:tcBorders>
            <w:shd w:val="clear" w:color="auto" w:fill="auto"/>
            <w:noWrap/>
            <w:vAlign w:val="center"/>
          </w:tcPr>
          <w:p w14:paraId="228A8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87" w:type="dxa"/>
            <w:tcBorders>
              <w:top w:val="nil"/>
              <w:left w:val="nil"/>
              <w:bottom w:val="single" w:color="000000" w:sz="4" w:space="0"/>
              <w:right w:val="single" w:color="000000" w:sz="4" w:space="0"/>
            </w:tcBorders>
            <w:shd w:val="clear" w:color="auto" w:fill="auto"/>
            <w:noWrap/>
            <w:vAlign w:val="center"/>
          </w:tcPr>
          <w:p w14:paraId="5561BE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6759" w:type="dxa"/>
            <w:tcBorders>
              <w:top w:val="nil"/>
              <w:left w:val="nil"/>
              <w:bottom w:val="single" w:color="000000" w:sz="4" w:space="0"/>
              <w:right w:val="single" w:color="000000" w:sz="4" w:space="0"/>
            </w:tcBorders>
            <w:shd w:val="clear" w:color="auto" w:fill="auto"/>
            <w:noWrap/>
            <w:vAlign w:val="center"/>
          </w:tcPr>
          <w:p w14:paraId="3030B4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29.62 </w:t>
            </w:r>
          </w:p>
        </w:tc>
      </w:tr>
      <w:tr w14:paraId="4AC0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7F88333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2636" w:type="dxa"/>
            <w:tcBorders>
              <w:top w:val="nil"/>
              <w:left w:val="nil"/>
              <w:bottom w:val="nil"/>
              <w:right w:val="single" w:color="000000" w:sz="4" w:space="0"/>
            </w:tcBorders>
            <w:shd w:val="clear" w:color="auto" w:fill="auto"/>
            <w:noWrap/>
            <w:vAlign w:val="center"/>
          </w:tcPr>
          <w:p w14:paraId="5F7B6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87" w:type="dxa"/>
            <w:tcBorders>
              <w:top w:val="nil"/>
              <w:left w:val="nil"/>
              <w:bottom w:val="single" w:color="000000" w:sz="4" w:space="0"/>
              <w:right w:val="single" w:color="000000" w:sz="4" w:space="0"/>
            </w:tcBorders>
            <w:shd w:val="clear" w:color="auto" w:fill="auto"/>
            <w:noWrap/>
            <w:vAlign w:val="center"/>
          </w:tcPr>
          <w:p w14:paraId="3A5188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6759" w:type="dxa"/>
            <w:tcBorders>
              <w:top w:val="nil"/>
              <w:left w:val="nil"/>
              <w:bottom w:val="single" w:color="000000" w:sz="4" w:space="0"/>
              <w:right w:val="single" w:color="000000" w:sz="4" w:space="0"/>
            </w:tcBorders>
            <w:shd w:val="clear" w:color="auto" w:fill="auto"/>
            <w:noWrap/>
            <w:vAlign w:val="center"/>
          </w:tcPr>
          <w:p w14:paraId="79E443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13.54 </w:t>
            </w:r>
          </w:p>
        </w:tc>
      </w:tr>
      <w:tr w14:paraId="2BC9C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7C9335D4">
            <w:pPr>
              <w:jc w:val="left"/>
              <w:rPr>
                <w:rFonts w:hint="eastAsia" w:ascii="宋体" w:hAnsi="宋体" w:eastAsia="宋体" w:cs="宋体"/>
                <w:b/>
                <w:bCs/>
                <w:i w:val="0"/>
                <w:iCs w:val="0"/>
                <w:color w:val="000000"/>
                <w:sz w:val="22"/>
                <w:szCs w:val="22"/>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EBF23">
            <w:pPr>
              <w:jc w:val="right"/>
              <w:rPr>
                <w:rFonts w:hint="default" w:ascii="Arial" w:hAnsi="Arial" w:eastAsia="宋体" w:cs="Arial"/>
                <w:i w:val="0"/>
                <w:iCs w:val="0"/>
                <w:color w:val="000000"/>
                <w:sz w:val="20"/>
                <w:szCs w:val="20"/>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4075C2D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6759" w:type="dxa"/>
            <w:tcBorders>
              <w:top w:val="nil"/>
              <w:left w:val="nil"/>
              <w:bottom w:val="single" w:color="000000" w:sz="4" w:space="0"/>
              <w:right w:val="single" w:color="000000" w:sz="4" w:space="0"/>
            </w:tcBorders>
            <w:shd w:val="clear" w:color="auto" w:fill="auto"/>
            <w:noWrap/>
            <w:vAlign w:val="center"/>
          </w:tcPr>
          <w:p w14:paraId="697BB6BB">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xml:space="preserve">2.30 </w:t>
            </w:r>
          </w:p>
        </w:tc>
      </w:tr>
      <w:tr w14:paraId="1E65A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6E686A0C">
            <w:pPr>
              <w:jc w:val="left"/>
              <w:rPr>
                <w:rFonts w:hint="eastAsia" w:ascii="宋体" w:hAnsi="宋体" w:eastAsia="宋体" w:cs="宋体"/>
                <w:b/>
                <w:bCs/>
                <w:i w:val="0"/>
                <w:iCs w:val="0"/>
                <w:color w:val="000000"/>
                <w:sz w:val="22"/>
                <w:szCs w:val="22"/>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F9337">
            <w:pPr>
              <w:jc w:val="right"/>
              <w:rPr>
                <w:rFonts w:hint="default" w:ascii="Arial" w:hAnsi="Arial" w:eastAsia="宋体" w:cs="Arial"/>
                <w:i w:val="0"/>
                <w:iCs w:val="0"/>
                <w:color w:val="000000"/>
                <w:sz w:val="20"/>
                <w:szCs w:val="20"/>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28C933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6759" w:type="dxa"/>
            <w:tcBorders>
              <w:top w:val="nil"/>
              <w:left w:val="nil"/>
              <w:bottom w:val="single" w:color="000000" w:sz="4" w:space="0"/>
              <w:right w:val="single" w:color="000000" w:sz="4" w:space="0"/>
            </w:tcBorders>
            <w:shd w:val="clear" w:color="auto" w:fill="auto"/>
            <w:noWrap/>
            <w:vAlign w:val="center"/>
          </w:tcPr>
          <w:p w14:paraId="528AAEF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F2FE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6A028D08">
            <w:pPr>
              <w:jc w:val="left"/>
              <w:rPr>
                <w:rFonts w:hint="eastAsia" w:ascii="宋体" w:hAnsi="宋体" w:eastAsia="宋体" w:cs="宋体"/>
                <w:b/>
                <w:bCs/>
                <w:i w:val="0"/>
                <w:iCs w:val="0"/>
                <w:color w:val="000000"/>
                <w:sz w:val="22"/>
                <w:szCs w:val="22"/>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8AFE1">
            <w:pPr>
              <w:jc w:val="right"/>
              <w:rPr>
                <w:rFonts w:hint="default" w:ascii="Arial" w:hAnsi="Arial" w:eastAsia="宋体" w:cs="Arial"/>
                <w:i w:val="0"/>
                <w:iCs w:val="0"/>
                <w:color w:val="000000"/>
                <w:sz w:val="20"/>
                <w:szCs w:val="20"/>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31F2796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6759" w:type="dxa"/>
            <w:tcBorders>
              <w:top w:val="nil"/>
              <w:left w:val="nil"/>
              <w:bottom w:val="single" w:color="000000" w:sz="4" w:space="0"/>
              <w:right w:val="single" w:color="000000" w:sz="4" w:space="0"/>
            </w:tcBorders>
            <w:shd w:val="clear" w:color="auto" w:fill="auto"/>
            <w:noWrap/>
            <w:vAlign w:val="center"/>
          </w:tcPr>
          <w:p w14:paraId="345534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0.00 </w:t>
            </w:r>
          </w:p>
        </w:tc>
      </w:tr>
      <w:tr w14:paraId="783E1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51269432">
            <w:pPr>
              <w:jc w:val="left"/>
              <w:rPr>
                <w:rFonts w:hint="eastAsia" w:ascii="宋体" w:hAnsi="宋体" w:eastAsia="宋体" w:cs="宋体"/>
                <w:b/>
                <w:bCs/>
                <w:i w:val="0"/>
                <w:iCs w:val="0"/>
                <w:color w:val="000000"/>
                <w:sz w:val="22"/>
                <w:szCs w:val="22"/>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4FDCE9">
            <w:pPr>
              <w:jc w:val="right"/>
              <w:rPr>
                <w:rFonts w:hint="default" w:ascii="Arial" w:hAnsi="Arial" w:eastAsia="宋体" w:cs="Arial"/>
                <w:i w:val="0"/>
                <w:iCs w:val="0"/>
                <w:color w:val="000000"/>
                <w:sz w:val="20"/>
                <w:szCs w:val="20"/>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3C4BF1C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6759" w:type="dxa"/>
            <w:tcBorders>
              <w:top w:val="nil"/>
              <w:left w:val="nil"/>
              <w:bottom w:val="single" w:color="000000" w:sz="4" w:space="0"/>
              <w:right w:val="single" w:color="000000" w:sz="4" w:space="0"/>
            </w:tcBorders>
            <w:shd w:val="clear" w:color="auto" w:fill="auto"/>
            <w:noWrap/>
            <w:vAlign w:val="center"/>
          </w:tcPr>
          <w:p w14:paraId="7CB69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53C8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704187AA">
            <w:pPr>
              <w:jc w:val="left"/>
              <w:rPr>
                <w:rFonts w:hint="eastAsia" w:ascii="宋体" w:hAnsi="宋体" w:eastAsia="宋体" w:cs="宋体"/>
                <w:b/>
                <w:bCs/>
                <w:i w:val="0"/>
                <w:iCs w:val="0"/>
                <w:color w:val="000000"/>
                <w:sz w:val="22"/>
                <w:szCs w:val="22"/>
                <w:u w:val="none"/>
              </w:rPr>
            </w:pP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824E">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60E5127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6759" w:type="dxa"/>
            <w:tcBorders>
              <w:top w:val="nil"/>
              <w:left w:val="nil"/>
              <w:bottom w:val="single" w:color="000000" w:sz="4" w:space="0"/>
              <w:right w:val="single" w:color="000000" w:sz="4" w:space="0"/>
            </w:tcBorders>
            <w:shd w:val="clear" w:color="auto" w:fill="auto"/>
            <w:noWrap/>
            <w:vAlign w:val="center"/>
          </w:tcPr>
          <w:p w14:paraId="258B35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422A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6971E965">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6E1FE427">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030AB9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6759" w:type="dxa"/>
            <w:tcBorders>
              <w:top w:val="nil"/>
              <w:left w:val="nil"/>
              <w:bottom w:val="single" w:color="000000" w:sz="4" w:space="0"/>
              <w:right w:val="single" w:color="000000" w:sz="4" w:space="0"/>
            </w:tcBorders>
            <w:shd w:val="clear" w:color="auto" w:fill="auto"/>
            <w:noWrap/>
            <w:vAlign w:val="center"/>
          </w:tcPr>
          <w:p w14:paraId="68C2CA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D22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6221FF7A">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0548A8CF">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2254F81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6759" w:type="dxa"/>
            <w:tcBorders>
              <w:top w:val="nil"/>
              <w:left w:val="nil"/>
              <w:bottom w:val="single" w:color="000000" w:sz="4" w:space="0"/>
              <w:right w:val="single" w:color="000000" w:sz="4" w:space="0"/>
            </w:tcBorders>
            <w:shd w:val="clear" w:color="auto" w:fill="auto"/>
            <w:noWrap/>
            <w:vAlign w:val="center"/>
          </w:tcPr>
          <w:p w14:paraId="5C8C2E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B85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7170E55B">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05444EA7">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40D46A4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6759" w:type="dxa"/>
            <w:tcBorders>
              <w:top w:val="nil"/>
              <w:left w:val="nil"/>
              <w:bottom w:val="single" w:color="000000" w:sz="4" w:space="0"/>
              <w:right w:val="single" w:color="000000" w:sz="4" w:space="0"/>
            </w:tcBorders>
            <w:shd w:val="clear" w:color="auto" w:fill="auto"/>
            <w:noWrap/>
            <w:vAlign w:val="center"/>
          </w:tcPr>
          <w:p w14:paraId="39403C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B50A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137B443C">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2E11E833">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1059D7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6759" w:type="dxa"/>
            <w:tcBorders>
              <w:top w:val="nil"/>
              <w:left w:val="nil"/>
              <w:bottom w:val="single" w:color="000000" w:sz="4" w:space="0"/>
              <w:right w:val="single" w:color="000000" w:sz="4" w:space="0"/>
            </w:tcBorders>
            <w:shd w:val="clear" w:color="auto" w:fill="auto"/>
            <w:noWrap/>
            <w:vAlign w:val="center"/>
          </w:tcPr>
          <w:p w14:paraId="1F1E01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8FCE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62C61453">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6F4AC64F">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7C1A9A8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6759" w:type="dxa"/>
            <w:tcBorders>
              <w:top w:val="nil"/>
              <w:left w:val="nil"/>
              <w:bottom w:val="single" w:color="000000" w:sz="4" w:space="0"/>
              <w:right w:val="single" w:color="000000" w:sz="4" w:space="0"/>
            </w:tcBorders>
            <w:shd w:val="clear" w:color="auto" w:fill="auto"/>
            <w:noWrap/>
            <w:vAlign w:val="center"/>
          </w:tcPr>
          <w:p w14:paraId="6FA3A0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963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384A865B">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69B08E2E">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5F1DBFC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6759" w:type="dxa"/>
            <w:tcBorders>
              <w:top w:val="nil"/>
              <w:left w:val="nil"/>
              <w:bottom w:val="single" w:color="000000" w:sz="4" w:space="0"/>
              <w:right w:val="single" w:color="000000" w:sz="4" w:space="0"/>
            </w:tcBorders>
            <w:shd w:val="clear" w:color="auto" w:fill="auto"/>
            <w:noWrap/>
            <w:vAlign w:val="center"/>
          </w:tcPr>
          <w:p w14:paraId="14FE97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0.60 </w:t>
            </w:r>
          </w:p>
        </w:tc>
      </w:tr>
      <w:tr w14:paraId="62A5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0DFD7DE2">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00653280">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06BE63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6759" w:type="dxa"/>
            <w:tcBorders>
              <w:top w:val="nil"/>
              <w:left w:val="nil"/>
              <w:bottom w:val="single" w:color="000000" w:sz="4" w:space="0"/>
              <w:right w:val="single" w:color="000000" w:sz="4" w:space="0"/>
            </w:tcBorders>
            <w:shd w:val="clear" w:color="auto" w:fill="auto"/>
            <w:noWrap/>
            <w:vAlign w:val="center"/>
          </w:tcPr>
          <w:p w14:paraId="4D2ED5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93B4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5246CD04">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76112705">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5FD190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6759" w:type="dxa"/>
            <w:tcBorders>
              <w:top w:val="nil"/>
              <w:left w:val="nil"/>
              <w:bottom w:val="single" w:color="000000" w:sz="4" w:space="0"/>
              <w:right w:val="single" w:color="000000" w:sz="4" w:space="0"/>
            </w:tcBorders>
            <w:shd w:val="clear" w:color="auto" w:fill="auto"/>
            <w:noWrap/>
            <w:vAlign w:val="center"/>
          </w:tcPr>
          <w:p w14:paraId="0ADB3A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1B07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79C3FB4C">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3A159033">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5F516AB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6759" w:type="dxa"/>
            <w:tcBorders>
              <w:top w:val="nil"/>
              <w:left w:val="nil"/>
              <w:bottom w:val="single" w:color="000000" w:sz="4" w:space="0"/>
              <w:right w:val="single" w:color="000000" w:sz="4" w:space="0"/>
            </w:tcBorders>
            <w:shd w:val="clear" w:color="auto" w:fill="auto"/>
            <w:noWrap/>
            <w:vAlign w:val="center"/>
          </w:tcPr>
          <w:p w14:paraId="35D027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7DB3D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6FEC1966">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7E7FB307">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629924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6759" w:type="dxa"/>
            <w:tcBorders>
              <w:top w:val="nil"/>
              <w:left w:val="nil"/>
              <w:bottom w:val="single" w:color="000000" w:sz="4" w:space="0"/>
              <w:right w:val="single" w:color="000000" w:sz="4" w:space="0"/>
            </w:tcBorders>
            <w:shd w:val="clear" w:color="auto" w:fill="auto"/>
            <w:noWrap/>
            <w:vAlign w:val="center"/>
          </w:tcPr>
          <w:p w14:paraId="1A1030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4501F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759CEC50">
            <w:pPr>
              <w:jc w:val="center"/>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169AB347">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49371C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6759" w:type="dxa"/>
            <w:tcBorders>
              <w:top w:val="nil"/>
              <w:left w:val="nil"/>
              <w:bottom w:val="single" w:color="000000" w:sz="4" w:space="0"/>
              <w:right w:val="single" w:color="000000" w:sz="4" w:space="0"/>
            </w:tcBorders>
            <w:shd w:val="clear" w:color="auto" w:fill="auto"/>
            <w:noWrap/>
            <w:vAlign w:val="center"/>
          </w:tcPr>
          <w:p w14:paraId="652A2B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5210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75A35A45">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07B30EE8">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0F17B5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6759" w:type="dxa"/>
            <w:tcBorders>
              <w:top w:val="nil"/>
              <w:left w:val="nil"/>
              <w:bottom w:val="single" w:color="000000" w:sz="4" w:space="0"/>
              <w:right w:val="single" w:color="000000" w:sz="4" w:space="0"/>
            </w:tcBorders>
            <w:shd w:val="clear" w:color="auto" w:fill="auto"/>
            <w:noWrap/>
            <w:vAlign w:val="center"/>
          </w:tcPr>
          <w:p w14:paraId="55B5E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2A8E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4E3E9DE6">
            <w:pPr>
              <w:jc w:val="left"/>
              <w:rPr>
                <w:rFonts w:hint="eastAsia" w:ascii="宋体" w:hAnsi="宋体" w:eastAsia="宋体" w:cs="宋体"/>
                <w:b/>
                <w:bCs/>
                <w:i w:val="0"/>
                <w:iCs w:val="0"/>
                <w:color w:val="000000"/>
                <w:sz w:val="22"/>
                <w:szCs w:val="22"/>
                <w:u w:val="none"/>
              </w:rPr>
            </w:pPr>
          </w:p>
        </w:tc>
        <w:tc>
          <w:tcPr>
            <w:tcW w:w="2636" w:type="dxa"/>
            <w:tcBorders>
              <w:top w:val="nil"/>
              <w:left w:val="nil"/>
              <w:bottom w:val="single" w:color="000000" w:sz="4" w:space="0"/>
              <w:right w:val="single" w:color="000000" w:sz="4" w:space="0"/>
            </w:tcBorders>
            <w:shd w:val="clear" w:color="auto" w:fill="auto"/>
            <w:noWrap/>
            <w:vAlign w:val="center"/>
          </w:tcPr>
          <w:p w14:paraId="4517B648">
            <w:pPr>
              <w:jc w:val="right"/>
              <w:rPr>
                <w:rFonts w:hint="eastAsia" w:ascii="宋体" w:hAnsi="宋体" w:eastAsia="宋体" w:cs="宋体"/>
                <w:i w:val="0"/>
                <w:iCs w:val="0"/>
                <w:color w:val="000000"/>
                <w:sz w:val="22"/>
                <w:szCs w:val="22"/>
                <w:u w:val="none"/>
              </w:rPr>
            </w:pPr>
          </w:p>
        </w:tc>
        <w:tc>
          <w:tcPr>
            <w:tcW w:w="3987" w:type="dxa"/>
            <w:tcBorders>
              <w:top w:val="nil"/>
              <w:left w:val="nil"/>
              <w:bottom w:val="single" w:color="000000" w:sz="4" w:space="0"/>
              <w:right w:val="single" w:color="000000" w:sz="4" w:space="0"/>
            </w:tcBorders>
            <w:shd w:val="clear" w:color="auto" w:fill="auto"/>
            <w:noWrap/>
            <w:vAlign w:val="center"/>
          </w:tcPr>
          <w:p w14:paraId="65AD6E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6759" w:type="dxa"/>
            <w:tcBorders>
              <w:top w:val="nil"/>
              <w:left w:val="nil"/>
              <w:bottom w:val="single" w:color="000000" w:sz="4" w:space="0"/>
              <w:right w:val="single" w:color="000000" w:sz="4" w:space="0"/>
            </w:tcBorders>
            <w:shd w:val="clear" w:color="auto" w:fill="auto"/>
            <w:noWrap/>
            <w:vAlign w:val="center"/>
          </w:tcPr>
          <w:p w14:paraId="61A75C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071F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763AE9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636" w:type="dxa"/>
            <w:tcBorders>
              <w:top w:val="nil"/>
              <w:left w:val="nil"/>
              <w:bottom w:val="single" w:color="000000" w:sz="4" w:space="0"/>
              <w:right w:val="single" w:color="000000" w:sz="4" w:space="0"/>
            </w:tcBorders>
            <w:shd w:val="clear" w:color="auto" w:fill="auto"/>
            <w:noWrap/>
            <w:vAlign w:val="center"/>
          </w:tcPr>
          <w:p w14:paraId="3DBABF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46.06 </w:t>
            </w:r>
          </w:p>
        </w:tc>
        <w:tc>
          <w:tcPr>
            <w:tcW w:w="3987" w:type="dxa"/>
            <w:tcBorders>
              <w:top w:val="nil"/>
              <w:left w:val="nil"/>
              <w:bottom w:val="single" w:color="000000" w:sz="4" w:space="0"/>
              <w:right w:val="single" w:color="000000" w:sz="4" w:space="0"/>
            </w:tcBorders>
            <w:shd w:val="clear" w:color="auto" w:fill="auto"/>
            <w:noWrap/>
            <w:vAlign w:val="center"/>
          </w:tcPr>
          <w:p w14:paraId="36E49F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759" w:type="dxa"/>
            <w:tcBorders>
              <w:top w:val="nil"/>
              <w:left w:val="nil"/>
              <w:bottom w:val="single" w:color="000000" w:sz="4" w:space="0"/>
              <w:right w:val="single" w:color="000000" w:sz="4" w:space="0"/>
            </w:tcBorders>
            <w:shd w:val="clear" w:color="auto" w:fill="auto"/>
            <w:noWrap/>
            <w:vAlign w:val="center"/>
          </w:tcPr>
          <w:p w14:paraId="157A9A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46.06 </w:t>
            </w:r>
          </w:p>
        </w:tc>
      </w:tr>
      <w:tr w14:paraId="31145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5ED5848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使用非财政拨款结余和专用结余</w:t>
            </w:r>
          </w:p>
        </w:tc>
        <w:tc>
          <w:tcPr>
            <w:tcW w:w="2636" w:type="dxa"/>
            <w:tcBorders>
              <w:top w:val="nil"/>
              <w:left w:val="nil"/>
              <w:bottom w:val="single" w:color="000000" w:sz="4" w:space="0"/>
              <w:right w:val="single" w:color="000000" w:sz="4" w:space="0"/>
            </w:tcBorders>
            <w:shd w:val="clear" w:color="auto" w:fill="auto"/>
            <w:noWrap/>
            <w:vAlign w:val="center"/>
          </w:tcPr>
          <w:p w14:paraId="70FD1C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87" w:type="dxa"/>
            <w:tcBorders>
              <w:top w:val="nil"/>
              <w:left w:val="nil"/>
              <w:bottom w:val="single" w:color="000000" w:sz="4" w:space="0"/>
              <w:right w:val="single" w:color="000000" w:sz="4" w:space="0"/>
            </w:tcBorders>
            <w:shd w:val="clear" w:color="auto" w:fill="auto"/>
            <w:noWrap/>
            <w:vAlign w:val="center"/>
          </w:tcPr>
          <w:p w14:paraId="7DEF54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6759" w:type="dxa"/>
            <w:tcBorders>
              <w:top w:val="nil"/>
              <w:left w:val="nil"/>
              <w:bottom w:val="single" w:color="000000" w:sz="4" w:space="0"/>
              <w:right w:val="single" w:color="000000" w:sz="4" w:space="0"/>
            </w:tcBorders>
            <w:shd w:val="clear" w:color="auto" w:fill="auto"/>
            <w:noWrap/>
            <w:vAlign w:val="center"/>
          </w:tcPr>
          <w:p w14:paraId="6AAC2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69C5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22D8D05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636" w:type="dxa"/>
            <w:tcBorders>
              <w:top w:val="nil"/>
              <w:left w:val="nil"/>
              <w:bottom w:val="single" w:color="000000" w:sz="4" w:space="0"/>
              <w:right w:val="single" w:color="000000" w:sz="4" w:space="0"/>
            </w:tcBorders>
            <w:shd w:val="clear" w:color="auto" w:fill="auto"/>
            <w:noWrap/>
            <w:vAlign w:val="center"/>
          </w:tcPr>
          <w:p w14:paraId="3D026C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3987" w:type="dxa"/>
            <w:tcBorders>
              <w:top w:val="nil"/>
              <w:left w:val="nil"/>
              <w:bottom w:val="single" w:color="000000" w:sz="4" w:space="0"/>
              <w:right w:val="single" w:color="000000" w:sz="4" w:space="0"/>
            </w:tcBorders>
            <w:shd w:val="clear" w:color="auto" w:fill="auto"/>
            <w:noWrap/>
            <w:vAlign w:val="center"/>
          </w:tcPr>
          <w:p w14:paraId="274D5E5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6759" w:type="dxa"/>
            <w:tcBorders>
              <w:top w:val="nil"/>
              <w:left w:val="nil"/>
              <w:bottom w:val="nil"/>
              <w:right w:val="single" w:color="000000" w:sz="4" w:space="0"/>
            </w:tcBorders>
            <w:shd w:val="clear" w:color="auto" w:fill="auto"/>
            <w:noWrap/>
            <w:vAlign w:val="center"/>
          </w:tcPr>
          <w:p w14:paraId="012A7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r>
      <w:tr w14:paraId="3109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731" w:type="dxa"/>
            <w:tcBorders>
              <w:top w:val="nil"/>
              <w:left w:val="single" w:color="000000" w:sz="4" w:space="0"/>
              <w:bottom w:val="single" w:color="000000" w:sz="4" w:space="0"/>
              <w:right w:val="single" w:color="000000" w:sz="4" w:space="0"/>
            </w:tcBorders>
            <w:shd w:val="clear" w:color="auto" w:fill="auto"/>
            <w:noWrap/>
            <w:vAlign w:val="center"/>
          </w:tcPr>
          <w:p w14:paraId="254C0C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2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26DF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46.06</w:t>
            </w:r>
          </w:p>
        </w:tc>
        <w:tc>
          <w:tcPr>
            <w:tcW w:w="3987" w:type="dxa"/>
            <w:tcBorders>
              <w:top w:val="nil"/>
              <w:left w:val="nil"/>
              <w:bottom w:val="single" w:color="000000" w:sz="4" w:space="0"/>
              <w:right w:val="nil"/>
            </w:tcBorders>
            <w:shd w:val="clear" w:color="auto" w:fill="auto"/>
            <w:noWrap/>
            <w:vAlign w:val="center"/>
          </w:tcPr>
          <w:p w14:paraId="4CE2AC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89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46.06</w:t>
            </w:r>
          </w:p>
        </w:tc>
      </w:tr>
      <w:tr w14:paraId="4477A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8113" w:type="dxa"/>
            <w:gridSpan w:val="4"/>
            <w:tcBorders>
              <w:top w:val="nil"/>
              <w:left w:val="nil"/>
              <w:bottom w:val="nil"/>
              <w:right w:val="nil"/>
            </w:tcBorders>
            <w:shd w:val="clear" w:color="auto" w:fill="auto"/>
            <w:vAlign w:val="center"/>
          </w:tcPr>
          <w:p w14:paraId="2A85315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7C92B8BD">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9B46557">
      <w:pPr>
        <w:pStyle w:val="9"/>
        <w:numPr>
          <w:ilvl w:val="0"/>
          <w:numId w:val="0"/>
        </w:numPr>
        <w:autoSpaceDE w:val="0"/>
        <w:rPr>
          <w:rFonts w:hint="eastAsia" w:ascii="宋体" w:hAnsi="宋体" w:eastAsia="宋体" w:cs="宋体"/>
          <w:sz w:val="21"/>
          <w:szCs w:val="21"/>
          <w:lang w:val="en-US" w:eastAsia="zh-CN"/>
        </w:rPr>
      </w:pPr>
    </w:p>
    <w:tbl>
      <w:tblPr>
        <w:tblStyle w:val="6"/>
        <w:tblW w:w="20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6"/>
        <w:gridCol w:w="222"/>
        <w:gridCol w:w="222"/>
        <w:gridCol w:w="3736"/>
        <w:gridCol w:w="1547"/>
        <w:gridCol w:w="1547"/>
        <w:gridCol w:w="1403"/>
        <w:gridCol w:w="1403"/>
        <w:gridCol w:w="1403"/>
        <w:gridCol w:w="1403"/>
        <w:gridCol w:w="1403"/>
        <w:gridCol w:w="1891"/>
      </w:tblGrid>
      <w:tr w14:paraId="2B1BF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0715" w:type="dxa"/>
            <w:gridSpan w:val="12"/>
            <w:tcBorders>
              <w:top w:val="nil"/>
              <w:left w:val="nil"/>
              <w:bottom w:val="nil"/>
              <w:right w:val="nil"/>
            </w:tcBorders>
            <w:shd w:val="clear" w:color="auto" w:fill="auto"/>
            <w:noWrap/>
            <w:vAlign w:val="bottom"/>
          </w:tcPr>
          <w:p w14:paraId="35045D1A">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收入决算表</w:t>
            </w:r>
          </w:p>
        </w:tc>
      </w:tr>
      <w:tr w14:paraId="2A1FC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5D7EBCE1">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C54EC8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C35967A">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3B6015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0CEE0A0">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DF2C31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712A28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CF87F0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94348E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621FA5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00C7CA5">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7C5C274">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tc>
      </w:tr>
      <w:tr w14:paraId="1F55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311F5D1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单位：重庆市梁平区新盛镇文化服务中心</w:t>
            </w:r>
          </w:p>
        </w:tc>
        <w:tc>
          <w:tcPr>
            <w:tcW w:w="0" w:type="auto"/>
            <w:tcBorders>
              <w:top w:val="nil"/>
              <w:left w:val="nil"/>
              <w:bottom w:val="nil"/>
              <w:right w:val="nil"/>
            </w:tcBorders>
            <w:shd w:val="clear" w:color="auto" w:fill="auto"/>
            <w:noWrap/>
            <w:vAlign w:val="bottom"/>
          </w:tcPr>
          <w:p w14:paraId="44BB96DB">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DCBE6B6">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BC00ACD">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A6DDCE7">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85E0B81">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0A4CBB2">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16BBD72">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C235797">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670D803">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C678083">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AC47A3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52A1B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0" w:type="auto"/>
            <w:gridSpan w:val="4"/>
            <w:tcBorders>
              <w:top w:val="single" w:color="000000" w:sz="4" w:space="0"/>
              <w:left w:val="single" w:color="000000" w:sz="4" w:space="0"/>
              <w:bottom w:val="single" w:color="000000" w:sz="4" w:space="0"/>
              <w:right w:val="nil"/>
            </w:tcBorders>
            <w:shd w:val="clear" w:color="auto" w:fill="auto"/>
            <w:noWrap/>
            <w:vAlign w:val="bottom"/>
          </w:tcPr>
          <w:p w14:paraId="26D607B6">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222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2887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A440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056F9C">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BC33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E0E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0370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4429B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14ED9A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nil"/>
            </w:tcBorders>
            <w:shd w:val="clear" w:color="auto" w:fill="auto"/>
            <w:noWrap/>
            <w:vAlign w:val="center"/>
          </w:tcPr>
          <w:p w14:paraId="039A6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71300">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FE423">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70F6">
            <w:pPr>
              <w:jc w:val="center"/>
              <w:rPr>
                <w:rFonts w:hint="eastAsia" w:ascii="宋体" w:hAnsi="宋体" w:eastAsia="宋体" w:cs="宋体"/>
                <w:b/>
                <w:bCs/>
                <w:i w:val="0"/>
                <w:iCs w:val="0"/>
                <w:color w:val="000000"/>
                <w:sz w:val="22"/>
                <w:szCs w:val="22"/>
                <w:u w:val="none"/>
              </w:rPr>
            </w:pP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8277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3A094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其中：教育收费</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80484">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27E93">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E4484">
            <w:pPr>
              <w:jc w:val="center"/>
              <w:rPr>
                <w:rFonts w:hint="eastAsia" w:ascii="宋体" w:hAnsi="宋体" w:eastAsia="宋体" w:cs="宋体"/>
                <w:b/>
                <w:bCs/>
                <w:i w:val="0"/>
                <w:iCs w:val="0"/>
                <w:color w:val="000000"/>
                <w:sz w:val="22"/>
                <w:szCs w:val="22"/>
                <w:u w:val="none"/>
              </w:rPr>
            </w:pPr>
          </w:p>
        </w:tc>
      </w:tr>
      <w:tr w14:paraId="3A5E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21E3CE33">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70BD58AE">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C9B98">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5EAB7">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25829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19B9">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D8366">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6152C">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9D8E0">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2A8A2">
            <w:pPr>
              <w:jc w:val="center"/>
              <w:rPr>
                <w:rFonts w:hint="eastAsia" w:ascii="宋体" w:hAnsi="宋体" w:eastAsia="宋体" w:cs="宋体"/>
                <w:b/>
                <w:bCs/>
                <w:i w:val="0"/>
                <w:iCs w:val="0"/>
                <w:color w:val="000000"/>
                <w:sz w:val="22"/>
                <w:szCs w:val="22"/>
                <w:u w:val="none"/>
              </w:rPr>
            </w:pPr>
          </w:p>
        </w:tc>
      </w:tr>
      <w:tr w14:paraId="5DC3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2C329D5A">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1602FF4C">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E640C">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0C81F">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10D98">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E1AF2">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96366">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69F1">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1BF64">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4D64">
            <w:pPr>
              <w:jc w:val="center"/>
              <w:rPr>
                <w:rFonts w:hint="eastAsia" w:ascii="宋体" w:hAnsi="宋体" w:eastAsia="宋体" w:cs="宋体"/>
                <w:b/>
                <w:bCs/>
                <w:i w:val="0"/>
                <w:iCs w:val="0"/>
                <w:color w:val="000000"/>
                <w:sz w:val="22"/>
                <w:szCs w:val="22"/>
                <w:u w:val="none"/>
              </w:rPr>
            </w:pPr>
          </w:p>
        </w:tc>
      </w:tr>
      <w:tr w14:paraId="31733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55A8A380">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1F765E27">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6E980">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59FB">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60FEE">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AF6AC">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F632D">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84B71">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0EA62">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5495E">
            <w:pPr>
              <w:jc w:val="center"/>
              <w:rPr>
                <w:rFonts w:hint="eastAsia" w:ascii="宋体" w:hAnsi="宋体" w:eastAsia="宋体" w:cs="宋体"/>
                <w:b/>
                <w:bCs/>
                <w:i w:val="0"/>
                <w:iCs w:val="0"/>
                <w:color w:val="000000"/>
                <w:sz w:val="22"/>
                <w:szCs w:val="22"/>
                <w:u w:val="none"/>
              </w:rPr>
            </w:pPr>
          </w:p>
        </w:tc>
      </w:tr>
      <w:tr w14:paraId="524C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B98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1151E7B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46.06</w:t>
            </w:r>
          </w:p>
        </w:tc>
        <w:tc>
          <w:tcPr>
            <w:tcW w:w="0" w:type="auto"/>
            <w:tcBorders>
              <w:top w:val="nil"/>
              <w:left w:val="nil"/>
              <w:bottom w:val="single" w:color="000000" w:sz="4" w:space="0"/>
              <w:right w:val="single" w:color="000000" w:sz="4" w:space="0"/>
            </w:tcBorders>
            <w:shd w:val="clear" w:color="auto" w:fill="auto"/>
            <w:noWrap/>
            <w:vAlign w:val="center"/>
          </w:tcPr>
          <w:p w14:paraId="41ADB7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46.06</w:t>
            </w:r>
          </w:p>
        </w:tc>
        <w:tc>
          <w:tcPr>
            <w:tcW w:w="0" w:type="auto"/>
            <w:tcBorders>
              <w:top w:val="nil"/>
              <w:left w:val="nil"/>
              <w:bottom w:val="single" w:color="000000" w:sz="4" w:space="0"/>
              <w:right w:val="single" w:color="000000" w:sz="4" w:space="0"/>
            </w:tcBorders>
            <w:shd w:val="clear" w:color="auto" w:fill="auto"/>
            <w:noWrap/>
            <w:vAlign w:val="center"/>
          </w:tcPr>
          <w:p w14:paraId="76E3FD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B7E6C5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F83BCA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6C001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83325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7230D9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1FD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0A70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13C542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4DBD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C76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6F93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1DF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C89F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01E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ABA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029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2156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6CA21C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690D5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DC2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A14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90E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68C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F927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6678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0309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520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D5DE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D716A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nil"/>
              <w:left w:val="nil"/>
              <w:bottom w:val="single" w:color="000000" w:sz="4" w:space="0"/>
              <w:right w:val="single" w:color="000000" w:sz="4" w:space="0"/>
            </w:tcBorders>
            <w:shd w:val="clear" w:color="auto" w:fill="auto"/>
            <w:noWrap/>
            <w:vAlign w:val="center"/>
          </w:tcPr>
          <w:p w14:paraId="78420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E40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648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C12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D56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795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671F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9A74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69D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3E09C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0EF1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31C55E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39C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5D8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692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4D6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4CE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DC8F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022F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A61B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8C7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A12712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4C2E74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9A12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C8ED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26B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F01A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32EA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B65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273E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14B7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46A75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9F132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6A9D4D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48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B1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5B4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ED8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C34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56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345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80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3580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4471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533E6D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F4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49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5E8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346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6B1D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5C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FC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77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60B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3080D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nil"/>
              <w:left w:val="nil"/>
              <w:bottom w:val="single" w:color="000000" w:sz="4" w:space="0"/>
              <w:right w:val="single" w:color="000000" w:sz="4" w:space="0"/>
            </w:tcBorders>
            <w:shd w:val="clear" w:color="auto" w:fill="auto"/>
            <w:noWrap/>
            <w:vAlign w:val="center"/>
          </w:tcPr>
          <w:p w14:paraId="1201EC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0C9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CC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2F9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7DE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7AA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AD79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2B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72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20AD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925B4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2E82A9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E8F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AC0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20DA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962C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60B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F9F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6AF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20E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1DC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86A721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C14E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A324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FF96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03BC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B73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40A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FFC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4AAF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D9F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9AD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A603B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77281C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8FC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EF0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F80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CEC2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D85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4E15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46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4C9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1E38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44192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nil"/>
              <w:left w:val="nil"/>
              <w:bottom w:val="single" w:color="000000" w:sz="4" w:space="0"/>
              <w:right w:val="single" w:color="000000" w:sz="4" w:space="0"/>
            </w:tcBorders>
            <w:shd w:val="clear" w:color="auto" w:fill="auto"/>
            <w:noWrap/>
            <w:vAlign w:val="center"/>
          </w:tcPr>
          <w:p w14:paraId="684D71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59D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D17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5BD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375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BA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BB8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A14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ED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A1E4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D894B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E8720F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B6B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D0C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34D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C9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E7A0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CC2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578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3FA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CFAE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16BD5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7A3A6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492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83F7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4EC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AE7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EA1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651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E80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43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780D8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0E974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043765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21A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564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CDF8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01AB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62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606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A7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A4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246B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20715" w:type="dxa"/>
            <w:gridSpan w:val="12"/>
            <w:tcBorders>
              <w:top w:val="nil"/>
              <w:left w:val="nil"/>
              <w:bottom w:val="nil"/>
              <w:right w:val="nil"/>
            </w:tcBorders>
            <w:shd w:val="clear" w:color="auto" w:fill="auto"/>
            <w:vAlign w:val="center"/>
          </w:tcPr>
          <w:p w14:paraId="045A53F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本年度取得的各项收入情况。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3B00FD93">
      <w:pPr>
        <w:numPr>
          <w:ilvl w:val="0"/>
          <w:numId w:val="0"/>
        </w:numPr>
        <w:rPr>
          <w:rFonts w:hint="eastAsia" w:ascii="宋体" w:hAnsi="宋体" w:eastAsia="宋体" w:cs="宋体"/>
          <w:sz w:val="21"/>
          <w:szCs w:val="21"/>
        </w:rPr>
      </w:pPr>
    </w:p>
    <w:p w14:paraId="792625C9">
      <w:pPr>
        <w:rPr>
          <w:rFonts w:hint="eastAsia" w:ascii="宋体" w:hAnsi="宋体" w:eastAsia="宋体" w:cs="宋体"/>
          <w:sz w:val="21"/>
          <w:szCs w:val="21"/>
        </w:rPr>
      </w:pPr>
      <w:r>
        <w:rPr>
          <w:rFonts w:hint="eastAsia" w:ascii="宋体" w:hAnsi="宋体" w:eastAsia="宋体" w:cs="宋体"/>
          <w:sz w:val="21"/>
          <w:szCs w:val="21"/>
        </w:rPr>
        <w:br w:type="page"/>
      </w:r>
    </w:p>
    <w:p w14:paraId="6C3F5CBA">
      <w:pPr>
        <w:numPr>
          <w:ilvl w:val="0"/>
          <w:numId w:val="0"/>
        </w:numPr>
        <w:rPr>
          <w:rFonts w:hint="eastAsia" w:ascii="宋体" w:hAnsi="宋体" w:eastAsia="宋体" w:cs="宋体"/>
          <w:sz w:val="21"/>
          <w:szCs w:val="21"/>
        </w:rPr>
      </w:pPr>
    </w:p>
    <w:p w14:paraId="00E76D4C">
      <w:pPr>
        <w:numPr>
          <w:ilvl w:val="0"/>
          <w:numId w:val="0"/>
        </w:numPr>
        <w:rPr>
          <w:rFonts w:hint="eastAsia" w:ascii="宋体" w:hAnsi="宋体" w:eastAsia="宋体" w:cs="宋体"/>
          <w:sz w:val="21"/>
          <w:szCs w:val="21"/>
        </w:rPr>
      </w:pPr>
    </w:p>
    <w:p w14:paraId="54D73CFD">
      <w:pPr>
        <w:numPr>
          <w:ilvl w:val="0"/>
          <w:numId w:val="0"/>
        </w:numPr>
        <w:rPr>
          <w:rFonts w:hint="eastAsia" w:ascii="宋体" w:hAnsi="宋体" w:eastAsia="宋体" w:cs="宋体"/>
          <w:sz w:val="21"/>
          <w:szCs w:val="21"/>
        </w:rPr>
      </w:pPr>
    </w:p>
    <w:p w14:paraId="3BFB2593">
      <w:pPr>
        <w:numPr>
          <w:ilvl w:val="0"/>
          <w:numId w:val="0"/>
        </w:numPr>
        <w:rPr>
          <w:rFonts w:hint="eastAsia" w:ascii="宋体" w:hAnsi="宋体" w:eastAsia="宋体" w:cs="宋体"/>
          <w:sz w:val="21"/>
          <w:szCs w:val="21"/>
        </w:rPr>
      </w:pPr>
    </w:p>
    <w:tbl>
      <w:tblPr>
        <w:tblStyle w:val="6"/>
        <w:tblW w:w="169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6"/>
        <w:gridCol w:w="222"/>
        <w:gridCol w:w="222"/>
        <w:gridCol w:w="3736"/>
        <w:gridCol w:w="1354"/>
        <w:gridCol w:w="1354"/>
        <w:gridCol w:w="1218"/>
        <w:gridCol w:w="1218"/>
        <w:gridCol w:w="1218"/>
        <w:gridCol w:w="1875"/>
      </w:tblGrid>
      <w:tr w14:paraId="5A2FD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6950" w:type="dxa"/>
            <w:gridSpan w:val="10"/>
            <w:tcBorders>
              <w:top w:val="nil"/>
              <w:left w:val="nil"/>
              <w:bottom w:val="nil"/>
              <w:right w:val="nil"/>
            </w:tcBorders>
            <w:shd w:val="clear" w:color="auto" w:fill="auto"/>
            <w:noWrap/>
            <w:vAlign w:val="bottom"/>
          </w:tcPr>
          <w:p w14:paraId="4ED9C179">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支出决算表</w:t>
            </w:r>
          </w:p>
        </w:tc>
      </w:tr>
      <w:tr w14:paraId="1E6CE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1DBA12E1">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A5551A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CDA4C6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369058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31587F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B9041E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55ACD2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65EDB50">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E8E21B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D432BA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tc>
      </w:tr>
      <w:tr w14:paraId="2DED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36E7685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单位：重庆市梁平区新盛镇文化服务中心</w:t>
            </w:r>
          </w:p>
        </w:tc>
        <w:tc>
          <w:tcPr>
            <w:tcW w:w="0" w:type="auto"/>
            <w:tcBorders>
              <w:top w:val="nil"/>
              <w:left w:val="nil"/>
              <w:bottom w:val="nil"/>
              <w:right w:val="nil"/>
            </w:tcBorders>
            <w:shd w:val="clear" w:color="auto" w:fill="auto"/>
            <w:noWrap/>
            <w:vAlign w:val="bottom"/>
          </w:tcPr>
          <w:p w14:paraId="6CB596AA">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8530D90">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CC31E8B">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5320860">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976E45E">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67A6540">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76B584A">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76B98F1B">
            <w:pPr>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6320640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0CCE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29F68B">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14C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946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0A3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C65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000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18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F5F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70C25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restart"/>
            <w:tcBorders>
              <w:top w:val="nil"/>
              <w:left w:val="single" w:color="000000" w:sz="4" w:space="0"/>
              <w:bottom w:val="single" w:color="000000" w:sz="4" w:space="0"/>
              <w:right w:val="single" w:color="000000" w:sz="4" w:space="0"/>
            </w:tcBorders>
            <w:shd w:val="clear" w:color="auto" w:fill="auto"/>
            <w:noWrap/>
            <w:vAlign w:val="center"/>
          </w:tcPr>
          <w:p w14:paraId="5FEBD2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nil"/>
            </w:tcBorders>
            <w:shd w:val="clear" w:color="auto" w:fill="auto"/>
            <w:noWrap/>
            <w:vAlign w:val="center"/>
          </w:tcPr>
          <w:p w14:paraId="6DF00D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96341">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556FC">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64533">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67249">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A0E9C">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485DF">
            <w:pPr>
              <w:jc w:val="center"/>
              <w:rPr>
                <w:rFonts w:hint="eastAsia" w:ascii="宋体" w:hAnsi="宋体" w:eastAsia="宋体" w:cs="宋体"/>
                <w:b/>
                <w:bCs/>
                <w:i w:val="0"/>
                <w:iCs w:val="0"/>
                <w:color w:val="000000"/>
                <w:sz w:val="22"/>
                <w:szCs w:val="22"/>
                <w:u w:val="none"/>
              </w:rPr>
            </w:pPr>
          </w:p>
        </w:tc>
      </w:tr>
      <w:tr w14:paraId="0D3ED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70B7B0D3">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4231A9A6">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F0FE">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CA5394">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5101">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2804">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87811">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B6AA7">
            <w:pPr>
              <w:jc w:val="center"/>
              <w:rPr>
                <w:rFonts w:hint="eastAsia" w:ascii="宋体" w:hAnsi="宋体" w:eastAsia="宋体" w:cs="宋体"/>
                <w:b/>
                <w:bCs/>
                <w:i w:val="0"/>
                <w:iCs w:val="0"/>
                <w:color w:val="000000"/>
                <w:sz w:val="22"/>
                <w:szCs w:val="22"/>
                <w:u w:val="none"/>
              </w:rPr>
            </w:pPr>
          </w:p>
        </w:tc>
      </w:tr>
      <w:tr w14:paraId="7FF06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6CB00219">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5114C6CD">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2A468">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6D79">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1EEA7">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D2C33">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5F8CB">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8C97B">
            <w:pPr>
              <w:jc w:val="center"/>
              <w:rPr>
                <w:rFonts w:hint="eastAsia" w:ascii="宋体" w:hAnsi="宋体" w:eastAsia="宋体" w:cs="宋体"/>
                <w:b/>
                <w:bCs/>
                <w:i w:val="0"/>
                <w:iCs w:val="0"/>
                <w:color w:val="000000"/>
                <w:sz w:val="22"/>
                <w:szCs w:val="22"/>
                <w:u w:val="none"/>
              </w:rPr>
            </w:pPr>
          </w:p>
        </w:tc>
      </w:tr>
      <w:tr w14:paraId="4E69B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vMerge w:val="continue"/>
            <w:tcBorders>
              <w:top w:val="nil"/>
              <w:left w:val="single" w:color="000000" w:sz="4" w:space="0"/>
              <w:bottom w:val="single" w:color="000000" w:sz="4" w:space="0"/>
              <w:right w:val="single" w:color="000000" w:sz="4" w:space="0"/>
            </w:tcBorders>
            <w:shd w:val="clear" w:color="auto" w:fill="auto"/>
            <w:noWrap/>
            <w:vAlign w:val="center"/>
          </w:tcPr>
          <w:p w14:paraId="703F71E3">
            <w:pPr>
              <w:jc w:val="center"/>
              <w:rPr>
                <w:rFonts w:hint="eastAsia" w:ascii="宋体" w:hAnsi="宋体" w:eastAsia="宋体" w:cs="宋体"/>
                <w:b/>
                <w:bCs/>
                <w:i w:val="0"/>
                <w:iCs w:val="0"/>
                <w:color w:val="000000"/>
                <w:sz w:val="22"/>
                <w:szCs w:val="22"/>
                <w:u w:val="none"/>
              </w:rPr>
            </w:pPr>
          </w:p>
        </w:tc>
        <w:tc>
          <w:tcPr>
            <w:tcW w:w="0" w:type="auto"/>
            <w:vMerge w:val="continue"/>
            <w:tcBorders>
              <w:top w:val="nil"/>
              <w:left w:val="nil"/>
              <w:bottom w:val="single" w:color="000000" w:sz="4" w:space="0"/>
              <w:right w:val="nil"/>
            </w:tcBorders>
            <w:shd w:val="clear" w:color="auto" w:fill="auto"/>
            <w:noWrap/>
            <w:vAlign w:val="center"/>
          </w:tcPr>
          <w:p w14:paraId="5436F572">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81ED9">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A8E0">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73282">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203B7">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328C3">
            <w:pPr>
              <w:jc w:val="center"/>
              <w:rPr>
                <w:rFonts w:hint="eastAsia" w:ascii="宋体" w:hAnsi="宋体" w:eastAsia="宋体" w:cs="宋体"/>
                <w:b/>
                <w:bCs/>
                <w:i w:val="0"/>
                <w:iCs w:val="0"/>
                <w:color w:val="000000"/>
                <w:sz w:val="22"/>
                <w:szCs w:val="22"/>
                <w:u w:val="none"/>
              </w:rPr>
            </w:pPr>
          </w:p>
        </w:tc>
        <w:tc>
          <w:tcPr>
            <w:tcW w:w="18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ED074">
            <w:pPr>
              <w:jc w:val="center"/>
              <w:rPr>
                <w:rFonts w:hint="eastAsia" w:ascii="宋体" w:hAnsi="宋体" w:eastAsia="宋体" w:cs="宋体"/>
                <w:b/>
                <w:bCs/>
                <w:i w:val="0"/>
                <w:iCs w:val="0"/>
                <w:color w:val="000000"/>
                <w:sz w:val="22"/>
                <w:szCs w:val="22"/>
                <w:u w:val="none"/>
              </w:rPr>
            </w:pPr>
          </w:p>
        </w:tc>
      </w:tr>
      <w:tr w14:paraId="51B6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FDA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7F89F85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46.06</w:t>
            </w:r>
          </w:p>
        </w:tc>
        <w:tc>
          <w:tcPr>
            <w:tcW w:w="0" w:type="auto"/>
            <w:tcBorders>
              <w:top w:val="nil"/>
              <w:left w:val="nil"/>
              <w:bottom w:val="single" w:color="000000" w:sz="4" w:space="0"/>
              <w:right w:val="single" w:color="000000" w:sz="4" w:space="0"/>
            </w:tcBorders>
            <w:shd w:val="clear" w:color="auto" w:fill="auto"/>
            <w:noWrap/>
            <w:vAlign w:val="center"/>
          </w:tcPr>
          <w:p w14:paraId="3D58641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46.06</w:t>
            </w:r>
          </w:p>
        </w:tc>
        <w:tc>
          <w:tcPr>
            <w:tcW w:w="0" w:type="auto"/>
            <w:tcBorders>
              <w:top w:val="nil"/>
              <w:left w:val="nil"/>
              <w:bottom w:val="single" w:color="000000" w:sz="4" w:space="0"/>
              <w:right w:val="single" w:color="000000" w:sz="4" w:space="0"/>
            </w:tcBorders>
            <w:shd w:val="clear" w:color="auto" w:fill="auto"/>
            <w:noWrap/>
            <w:vAlign w:val="center"/>
          </w:tcPr>
          <w:p w14:paraId="6FFD46B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5D9E860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4D179E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BA8C7D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5AC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790612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1A585F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229B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6FB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099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CB0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C67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9AB2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374D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3EC4E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20701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AD289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文化和旅游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BED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2A8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977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68F3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5446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6B57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F0B7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3DCB8B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2070109</w:t>
            </w:r>
          </w:p>
        </w:tc>
        <w:tc>
          <w:tcPr>
            <w:tcW w:w="0" w:type="auto"/>
            <w:tcBorders>
              <w:top w:val="nil"/>
              <w:left w:val="nil"/>
              <w:bottom w:val="single" w:color="000000" w:sz="4" w:space="0"/>
              <w:right w:val="single" w:color="000000" w:sz="4" w:space="0"/>
            </w:tcBorders>
            <w:shd w:val="clear" w:color="auto" w:fill="auto"/>
            <w:noWrap/>
            <w:vAlign w:val="center"/>
          </w:tcPr>
          <w:p w14:paraId="05E13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86C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75B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A4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F8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A0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A5D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4D3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FF09D5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0FD07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595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BD42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5623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5EB9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FCD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F12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5CDFA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DFEE2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20805</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51BB85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11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456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7453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A79D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90A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A37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10C4B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341D2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vAlign w:val="center"/>
          </w:tcPr>
          <w:p w14:paraId="372F62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2EB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9F6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708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BCB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F0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79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538F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3A06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vAlign w:val="center"/>
          </w:tcPr>
          <w:p w14:paraId="3492B4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1D5B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E8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D3D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95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4083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676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FEF2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A801D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2080599</w:t>
            </w:r>
          </w:p>
        </w:tc>
        <w:tc>
          <w:tcPr>
            <w:tcW w:w="0" w:type="auto"/>
            <w:tcBorders>
              <w:top w:val="nil"/>
              <w:left w:val="nil"/>
              <w:bottom w:val="single" w:color="000000" w:sz="4" w:space="0"/>
              <w:right w:val="single" w:color="000000" w:sz="4" w:space="0"/>
            </w:tcBorders>
            <w:shd w:val="clear" w:color="auto" w:fill="auto"/>
            <w:noWrap/>
            <w:vAlign w:val="center"/>
          </w:tcPr>
          <w:p w14:paraId="60744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DCA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45C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2027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EE1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02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71D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400D9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5D33F0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C255C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A89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A4C2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4059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91D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A463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F25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6E538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F91D5E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21011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7571A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E21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C5F4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24BF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FD6C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181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F79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0575E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19F0F4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2101102</w:t>
            </w:r>
          </w:p>
        </w:tc>
        <w:tc>
          <w:tcPr>
            <w:tcW w:w="0" w:type="auto"/>
            <w:tcBorders>
              <w:top w:val="nil"/>
              <w:left w:val="nil"/>
              <w:bottom w:val="single" w:color="000000" w:sz="4" w:space="0"/>
              <w:right w:val="single" w:color="000000" w:sz="4" w:space="0"/>
            </w:tcBorders>
            <w:shd w:val="clear" w:color="auto" w:fill="auto"/>
            <w:noWrap/>
            <w:vAlign w:val="center"/>
          </w:tcPr>
          <w:p w14:paraId="006B8D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EFC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4347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0B2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A6E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61F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45B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7EC19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0103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2101199</w:t>
            </w:r>
          </w:p>
        </w:tc>
        <w:tc>
          <w:tcPr>
            <w:tcW w:w="0" w:type="auto"/>
            <w:tcBorders>
              <w:top w:val="nil"/>
              <w:left w:val="nil"/>
              <w:bottom w:val="single" w:color="000000" w:sz="4" w:space="0"/>
              <w:right w:val="single" w:color="000000" w:sz="4" w:space="0"/>
            </w:tcBorders>
            <w:shd w:val="clear" w:color="auto" w:fill="auto"/>
            <w:noWrap/>
            <w:vAlign w:val="center"/>
          </w:tcPr>
          <w:p w14:paraId="7DFD11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36B6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9D5F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54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3EC4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10C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6F7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0D811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48E2E8E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58278DD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259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C858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BF73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9D1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976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825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35EE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243AC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22102</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93BEE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B6F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07F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F7AB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427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5149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AB2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0.00</w:t>
            </w:r>
          </w:p>
        </w:tc>
      </w:tr>
      <w:tr w14:paraId="269F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73840B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vAlign w:val="center"/>
          </w:tcPr>
          <w:p w14:paraId="43B1CF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F1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38E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5C5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B16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85E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5B7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r>
      <w:tr w14:paraId="6BB2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16950" w:type="dxa"/>
            <w:gridSpan w:val="10"/>
            <w:tcBorders>
              <w:top w:val="nil"/>
              <w:left w:val="nil"/>
              <w:bottom w:val="nil"/>
              <w:right w:val="nil"/>
            </w:tcBorders>
            <w:shd w:val="clear" w:color="auto" w:fill="auto"/>
            <w:vAlign w:val="center"/>
          </w:tcPr>
          <w:p w14:paraId="1A2555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本年度各项支出情况。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r>
    </w:tbl>
    <w:p w14:paraId="052CFA79">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74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3"/>
        <w:gridCol w:w="1630"/>
        <w:gridCol w:w="4321"/>
        <w:gridCol w:w="904"/>
        <w:gridCol w:w="1630"/>
        <w:gridCol w:w="1565"/>
        <w:gridCol w:w="2012"/>
      </w:tblGrid>
      <w:tr w14:paraId="7A18D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7415" w:type="dxa"/>
            <w:gridSpan w:val="7"/>
            <w:tcBorders>
              <w:top w:val="nil"/>
              <w:left w:val="nil"/>
              <w:bottom w:val="nil"/>
              <w:right w:val="nil"/>
            </w:tcBorders>
            <w:shd w:val="clear" w:color="auto" w:fill="auto"/>
            <w:noWrap/>
            <w:vAlign w:val="bottom"/>
          </w:tcPr>
          <w:p w14:paraId="7A7E3205">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财政拨款收入支出决算总表</w:t>
            </w:r>
          </w:p>
        </w:tc>
      </w:tr>
      <w:tr w14:paraId="4B43F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4C0C1483">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360F26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A9A7E93">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3470DC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C7A0C3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725C90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2F067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tc>
      </w:tr>
      <w:tr w14:paraId="6EE23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59E7BCDD">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单位：重庆市梁平区新盛镇文化服务中心</w:t>
            </w:r>
          </w:p>
        </w:tc>
        <w:tc>
          <w:tcPr>
            <w:tcW w:w="0" w:type="auto"/>
            <w:tcBorders>
              <w:top w:val="nil"/>
              <w:left w:val="nil"/>
              <w:bottom w:val="nil"/>
              <w:right w:val="nil"/>
            </w:tcBorders>
            <w:shd w:val="clear" w:color="auto" w:fill="auto"/>
            <w:noWrap/>
            <w:vAlign w:val="bottom"/>
          </w:tcPr>
          <w:p w14:paraId="36CC4B6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FFD259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00A653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E6090B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29C11B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7668EB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DC9A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1A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8AB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1337E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E260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874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3795" w:type="dxa"/>
            <w:vMerge w:val="restart"/>
            <w:tcBorders>
              <w:top w:val="nil"/>
              <w:left w:val="nil"/>
              <w:bottom w:val="single" w:color="000000" w:sz="4" w:space="0"/>
              <w:right w:val="single" w:color="000000" w:sz="4" w:space="0"/>
            </w:tcBorders>
            <w:shd w:val="clear" w:color="auto" w:fill="auto"/>
            <w:vAlign w:val="center"/>
          </w:tcPr>
          <w:p w14:paraId="62A3A6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w:t>
            </w:r>
          </w:p>
        </w:tc>
        <w:tc>
          <w:tcPr>
            <w:tcW w:w="0" w:type="auto"/>
            <w:gridSpan w:val="4"/>
            <w:tcBorders>
              <w:top w:val="nil"/>
              <w:left w:val="nil"/>
              <w:bottom w:val="single" w:color="000000" w:sz="4" w:space="0"/>
              <w:right w:val="single" w:color="000000" w:sz="4" w:space="0"/>
            </w:tcBorders>
            <w:shd w:val="clear" w:color="auto" w:fill="auto"/>
            <w:noWrap/>
            <w:vAlign w:val="center"/>
          </w:tcPr>
          <w:p w14:paraId="29486F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3ADC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B8C65">
            <w:pPr>
              <w:jc w:val="center"/>
              <w:rPr>
                <w:rFonts w:hint="eastAsia" w:ascii="宋体" w:hAnsi="宋体" w:eastAsia="宋体" w:cs="宋体"/>
                <w:b/>
                <w:bCs/>
                <w:i w:val="0"/>
                <w:iCs w:val="0"/>
                <w:color w:val="000000"/>
                <w:sz w:val="22"/>
                <w:szCs w:val="22"/>
                <w:u w:val="none"/>
              </w:rPr>
            </w:pP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20F4">
            <w:pPr>
              <w:jc w:val="center"/>
              <w:rPr>
                <w:rFonts w:hint="eastAsia" w:ascii="宋体" w:hAnsi="宋体" w:eastAsia="宋体" w:cs="宋体"/>
                <w:b/>
                <w:bCs/>
                <w:i w:val="0"/>
                <w:iCs w:val="0"/>
                <w:color w:val="000000"/>
                <w:sz w:val="22"/>
                <w:szCs w:val="22"/>
                <w:u w:val="none"/>
              </w:rPr>
            </w:pPr>
          </w:p>
        </w:tc>
        <w:tc>
          <w:tcPr>
            <w:tcW w:w="3795" w:type="dxa"/>
            <w:vMerge w:val="continue"/>
            <w:tcBorders>
              <w:top w:val="nil"/>
              <w:left w:val="nil"/>
              <w:bottom w:val="single" w:color="000000" w:sz="4" w:space="0"/>
              <w:right w:val="single" w:color="000000" w:sz="4" w:space="0"/>
            </w:tcBorders>
            <w:shd w:val="clear" w:color="auto" w:fill="auto"/>
            <w:vAlign w:val="center"/>
          </w:tcPr>
          <w:p w14:paraId="4055B87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27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83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B0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98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2CA2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3E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98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46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DE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86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D1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458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400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7F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8DE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C4F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6E5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55F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2C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D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44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96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1A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99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80E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195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64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E6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3A6E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E83FF">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27FA7C">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6F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39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4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9F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B2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D09C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8823">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663D7D">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463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6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D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CB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99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747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5E59">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92441C">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D36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F27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2F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EBFC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F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F7C3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7CCA8">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64CC3E">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FC8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5C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64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A0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5E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97CA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CCF52">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DDEDC">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9E2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42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F6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746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5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7D2A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3AE3">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8C1E1D">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48D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ED9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90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53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23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24C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B44C">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61A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E4B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11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92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30A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6C8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5F1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B6BC">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10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A38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0BC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BA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EA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B41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CC54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83C0B">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BC35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77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4F8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0D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7E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73E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FE58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4032">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3E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8BE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58A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04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5E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28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C318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D3A7B">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4B6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745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51C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F3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A9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8A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7C2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8871">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A40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8F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24A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9AA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97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BF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8F4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BA0E">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CE8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F57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03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1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2E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7CF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90C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A84FF">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28D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8A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52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5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AA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426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3F08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407A">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5F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57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DD9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64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78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56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342A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FDA8D">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3F2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5BC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00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7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E3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111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277D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1BBA">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0DAF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3B6A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2EA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F3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1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9B9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89D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6473">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E8F4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79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A2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6DF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94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76A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03D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27CB">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9468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D082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00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2A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7A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5A6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1938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87F0">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1A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E0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6B7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01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A71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500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C05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68E81">
            <w:pP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EEF3C1">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10CB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42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10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B2B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E0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56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9D07C8">
            <w:pP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5AE44D">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4EF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57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552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F2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3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6AF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D40610">
            <w:pPr>
              <w:rPr>
                <w:rFonts w:hint="default" w:ascii="Arial" w:hAnsi="Arial" w:eastAsia="宋体" w:cs="Arial"/>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0CAD2D">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C0D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F8E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5EF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D3D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A3B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6EF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6D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377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83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D45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F0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30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00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73F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01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E7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088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07B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300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A1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AF8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B1C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0C6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E2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B0E06F">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022271">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0E226B">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8FD273">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F5E3D2">
            <w:pPr>
              <w:rPr>
                <w:rFonts w:hint="default" w:ascii="Arial" w:hAnsi="Arial" w:eastAsia="宋体" w:cs="Arial"/>
                <w:i w:val="0"/>
                <w:iCs w:val="0"/>
                <w:color w:val="000000"/>
                <w:sz w:val="20"/>
                <w:szCs w:val="20"/>
                <w:u w:val="none"/>
              </w:rPr>
            </w:pPr>
          </w:p>
        </w:tc>
      </w:tr>
      <w:tr w14:paraId="12F0B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F91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B28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DF4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50B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808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16DC">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EEF5A">
            <w:pPr>
              <w:jc w:val="right"/>
              <w:rPr>
                <w:rFonts w:hint="eastAsia" w:ascii="宋体" w:hAnsi="宋体" w:eastAsia="宋体" w:cs="宋体"/>
                <w:i w:val="0"/>
                <w:iCs w:val="0"/>
                <w:color w:val="000000"/>
                <w:sz w:val="22"/>
                <w:szCs w:val="22"/>
                <w:u w:val="none"/>
              </w:rPr>
            </w:pPr>
          </w:p>
        </w:tc>
      </w:tr>
      <w:tr w14:paraId="4D4D8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4B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50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E411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C1EF">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DC12">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6073B">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EAC48">
            <w:pPr>
              <w:jc w:val="right"/>
              <w:rPr>
                <w:rFonts w:hint="eastAsia" w:ascii="宋体" w:hAnsi="宋体" w:eastAsia="宋体" w:cs="宋体"/>
                <w:i w:val="0"/>
                <w:iCs w:val="0"/>
                <w:color w:val="000000"/>
                <w:sz w:val="22"/>
                <w:szCs w:val="22"/>
                <w:u w:val="none"/>
              </w:rPr>
            </w:pPr>
          </w:p>
        </w:tc>
      </w:tr>
      <w:tr w14:paraId="5AFF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3C4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88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6F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99CB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8F8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BD6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6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3C4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7415" w:type="dxa"/>
            <w:gridSpan w:val="7"/>
            <w:tcBorders>
              <w:top w:val="nil"/>
              <w:left w:val="nil"/>
              <w:bottom w:val="nil"/>
              <w:right w:val="nil"/>
            </w:tcBorders>
            <w:shd w:val="clear" w:color="auto" w:fill="auto"/>
            <w:vAlign w:val="center"/>
          </w:tcPr>
          <w:p w14:paraId="673347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本年度一般公共预算财政拨款、政府性基金预算财政拨款及国有资本经营预算财政拨款的总收支和年末结转结余情况。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r>
    </w:tbl>
    <w:p w14:paraId="091C06BF">
      <w:pPr>
        <w:rPr>
          <w:rFonts w:hint="eastAsia" w:ascii="宋体" w:hAnsi="宋体" w:eastAsia="宋体" w:cs="宋体"/>
          <w:sz w:val="21"/>
          <w:szCs w:val="21"/>
        </w:rPr>
      </w:pPr>
      <w:r>
        <w:rPr>
          <w:rFonts w:hint="eastAsia" w:ascii="宋体" w:hAnsi="宋体" w:eastAsia="宋体" w:cs="宋体"/>
          <w:sz w:val="21"/>
          <w:szCs w:val="21"/>
        </w:rPr>
        <w:br w:type="page"/>
      </w:r>
    </w:p>
    <w:p w14:paraId="5E6AF274">
      <w:pPr>
        <w:rPr>
          <w:rFonts w:hint="eastAsia" w:ascii="宋体" w:hAnsi="宋体" w:eastAsia="宋体" w:cs="宋体"/>
          <w:sz w:val="21"/>
          <w:szCs w:val="21"/>
        </w:rPr>
        <w:sectPr>
          <w:pgSz w:w="23811" w:h="16838" w:orient="landscape"/>
          <w:pgMar w:top="567" w:right="454" w:bottom="567" w:left="1037" w:header="0" w:footer="283" w:gutter="0"/>
          <w:pgNumType w:fmt="numberInDash"/>
          <w:cols w:space="720" w:num="1"/>
          <w:docGrid w:type="lines" w:linePitch="312" w:charSpace="0"/>
        </w:sectPr>
      </w:pPr>
    </w:p>
    <w:tbl>
      <w:tblPr>
        <w:tblStyle w:val="6"/>
        <w:tblW w:w="230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421C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jc w:val="center"/>
        </w:trPr>
        <w:tc>
          <w:tcPr>
            <w:tcW w:w="23039" w:type="dxa"/>
            <w:gridSpan w:val="17"/>
            <w:tcBorders>
              <w:top w:val="nil"/>
              <w:left w:val="nil"/>
              <w:bottom w:val="nil"/>
              <w:right w:val="nil"/>
            </w:tcBorders>
            <w:shd w:val="clear" w:color="auto" w:fill="auto"/>
            <w:vAlign w:val="bottom"/>
          </w:tcPr>
          <w:p w14:paraId="4F2A5965">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15A9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restart"/>
            <w:tcBorders>
              <w:top w:val="nil"/>
              <w:left w:val="nil"/>
              <w:right w:val="nil"/>
            </w:tcBorders>
            <w:shd w:val="clear" w:color="auto" w:fill="auto"/>
            <w:vAlign w:val="bottom"/>
          </w:tcPr>
          <w:p w14:paraId="2B606924">
            <w:pPr>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4"/>
                <w:szCs w:val="24"/>
                <w:u w:val="none"/>
                <w:lang w:val="en-US" w:eastAsia="zh-CN" w:bidi="ar"/>
              </w:rPr>
              <w:t>单位：重庆市梁平区新盛镇文化服务中心</w:t>
            </w:r>
          </w:p>
        </w:tc>
        <w:tc>
          <w:tcPr>
            <w:tcW w:w="1156" w:type="dxa"/>
            <w:tcBorders>
              <w:top w:val="nil"/>
              <w:left w:val="nil"/>
              <w:bottom w:val="nil"/>
              <w:right w:val="nil"/>
            </w:tcBorders>
            <w:shd w:val="clear" w:color="auto" w:fill="auto"/>
            <w:vAlign w:val="bottom"/>
          </w:tcPr>
          <w:p w14:paraId="7ECE6EC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353A5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jc w:val="center"/>
        </w:trPr>
        <w:tc>
          <w:tcPr>
            <w:tcW w:w="21883" w:type="dxa"/>
            <w:gridSpan w:val="16"/>
            <w:vMerge w:val="continue"/>
            <w:tcBorders>
              <w:left w:val="nil"/>
              <w:bottom w:val="nil"/>
              <w:right w:val="nil"/>
            </w:tcBorders>
            <w:shd w:val="clear" w:color="auto" w:fill="auto"/>
            <w:vAlign w:val="bottom"/>
          </w:tcPr>
          <w:p w14:paraId="78F82F9C">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446AB66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14:paraId="78D7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E3FC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65DCE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47D1F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01D4B9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CFB14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790B2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D9FE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0CC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A087C0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04C2E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EA93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168368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15680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7851D7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4CEA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77728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335392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54D7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56BBCC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046DA7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3BDB3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63C32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1FE37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B761E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8481EA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FCE2DD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643FC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F80F4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638E98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176F59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139A61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E32DD3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4EF44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EFE918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0E920B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4E91E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8DF07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33AB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F4D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ADD23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97540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44877A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58F9C8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15A9F4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2DACB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29A5603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E4CF9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D3483F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5402B3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290032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2E188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5E0F2B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76817B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7A3B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92EAB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CF98DE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4A47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1BB4352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35FD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556B86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206586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10C5634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7462E60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9095A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12032EA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7D3BE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63CE2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36A39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49004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9D451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4C0B07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83F3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7C7982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95C5EE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1491F3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08C05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4C1705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0D2A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371CF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0B78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eastAsia" w:ascii="Times New Roman" w:hAnsi="Times New Roman" w:cs="Times New Roman"/>
                <w:b/>
                <w:bCs/>
                <w:color w:val="000000"/>
                <w:sz w:val="20"/>
                <w:szCs w:val="20"/>
                <w:lang w:val="en-US" w:eastAsia="zh-CN"/>
              </w:rPr>
              <w:t>46.06</w:t>
            </w:r>
            <w:r>
              <w:rPr>
                <w:rFonts w:hint="default" w:ascii="Times New Roman" w:hAnsi="Times New Roman" w:cs="Times New Roman"/>
                <w:b/>
                <w:bCs/>
                <w:color w:val="000000"/>
                <w:sz w:val="20"/>
                <w:szCs w:val="20"/>
              </w:rPr>
              <w:t xml:space="preserve"> </w:t>
            </w:r>
          </w:p>
        </w:tc>
        <w:tc>
          <w:tcPr>
            <w:tcW w:w="1666" w:type="dxa"/>
            <w:tcBorders>
              <w:top w:val="nil"/>
              <w:left w:val="nil"/>
              <w:bottom w:val="single" w:color="000000" w:sz="4" w:space="0"/>
              <w:right w:val="single" w:color="000000" w:sz="4" w:space="0"/>
            </w:tcBorders>
            <w:shd w:val="clear" w:color="auto" w:fill="auto"/>
            <w:vAlign w:val="center"/>
          </w:tcPr>
          <w:p w14:paraId="71E0C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lang w:val="en-US" w:eastAsia="zh-CN"/>
              </w:rPr>
            </w:pPr>
            <w:r>
              <w:rPr>
                <w:rFonts w:hint="eastAsia" w:ascii="Times New Roman" w:hAnsi="Times New Roman" w:cs="Times New Roman"/>
                <w:b/>
                <w:bCs/>
                <w:color w:val="000000"/>
                <w:sz w:val="20"/>
                <w:szCs w:val="20"/>
                <w:lang w:val="en-US" w:eastAsia="zh-CN"/>
              </w:rPr>
              <w:t>46.06</w:t>
            </w:r>
          </w:p>
        </w:tc>
        <w:tc>
          <w:tcPr>
            <w:tcW w:w="1684" w:type="dxa"/>
            <w:tcBorders>
              <w:top w:val="nil"/>
              <w:left w:val="nil"/>
              <w:bottom w:val="single" w:color="000000" w:sz="4" w:space="0"/>
              <w:right w:val="single" w:color="000000" w:sz="4" w:space="0"/>
            </w:tcBorders>
            <w:shd w:val="clear" w:color="auto" w:fill="auto"/>
            <w:vAlign w:val="center"/>
          </w:tcPr>
          <w:p w14:paraId="5E05D5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74C8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eastAsia" w:ascii="Times New Roman" w:hAnsi="Times New Roman" w:cs="Times New Roman"/>
                <w:b/>
                <w:bCs/>
                <w:color w:val="000000"/>
                <w:sz w:val="20"/>
                <w:szCs w:val="20"/>
                <w:lang w:val="en-US" w:eastAsia="zh-CN"/>
              </w:rPr>
              <w:t>46.06</w:t>
            </w:r>
            <w:r>
              <w:rPr>
                <w:rFonts w:hint="default" w:ascii="Times New Roman" w:hAnsi="Times New Roman" w:cs="Times New Roman"/>
                <w:b/>
                <w:bCs/>
                <w:color w:val="000000"/>
                <w:sz w:val="20"/>
                <w:szCs w:val="20"/>
              </w:rPr>
              <w:t xml:space="preserve"> </w:t>
            </w:r>
          </w:p>
        </w:tc>
        <w:tc>
          <w:tcPr>
            <w:tcW w:w="1700" w:type="dxa"/>
            <w:tcBorders>
              <w:top w:val="nil"/>
              <w:left w:val="nil"/>
              <w:bottom w:val="single" w:color="000000" w:sz="4" w:space="0"/>
              <w:right w:val="single" w:color="000000" w:sz="4" w:space="0"/>
            </w:tcBorders>
            <w:shd w:val="clear" w:color="auto" w:fill="auto"/>
            <w:vAlign w:val="center"/>
          </w:tcPr>
          <w:p w14:paraId="089BB5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eastAsia" w:ascii="Times New Roman" w:hAnsi="Times New Roman" w:cs="Times New Roman"/>
                <w:b/>
                <w:bCs/>
                <w:color w:val="000000"/>
                <w:sz w:val="20"/>
                <w:szCs w:val="20"/>
                <w:lang w:val="en-US" w:eastAsia="zh-CN"/>
              </w:rPr>
              <w:t>46.06</w:t>
            </w:r>
          </w:p>
        </w:tc>
        <w:tc>
          <w:tcPr>
            <w:tcW w:w="1733" w:type="dxa"/>
            <w:tcBorders>
              <w:top w:val="nil"/>
              <w:left w:val="nil"/>
              <w:bottom w:val="single" w:color="000000" w:sz="4" w:space="0"/>
              <w:right w:val="single" w:color="000000" w:sz="4" w:space="0"/>
            </w:tcBorders>
            <w:shd w:val="clear" w:color="auto" w:fill="auto"/>
            <w:vAlign w:val="center"/>
          </w:tcPr>
          <w:p w14:paraId="115C37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F486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D3C4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A94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F708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0EF79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62DCC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207</w:t>
            </w:r>
          </w:p>
        </w:tc>
        <w:tc>
          <w:tcPr>
            <w:tcW w:w="1816" w:type="dxa"/>
            <w:tcBorders>
              <w:top w:val="nil"/>
              <w:left w:val="nil"/>
              <w:bottom w:val="nil"/>
              <w:right w:val="single" w:color="000000" w:sz="4" w:space="0"/>
            </w:tcBorders>
            <w:shd w:val="clear" w:color="auto" w:fill="auto"/>
            <w:vAlign w:val="center"/>
          </w:tcPr>
          <w:p w14:paraId="19D0BD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文化旅游体育与传媒支出</w:t>
            </w:r>
          </w:p>
        </w:tc>
        <w:tc>
          <w:tcPr>
            <w:tcW w:w="1528" w:type="dxa"/>
            <w:tcBorders>
              <w:top w:val="nil"/>
              <w:left w:val="nil"/>
              <w:bottom w:val="nil"/>
              <w:right w:val="single" w:color="000000" w:sz="4" w:space="0"/>
            </w:tcBorders>
            <w:shd w:val="clear" w:color="auto" w:fill="auto"/>
            <w:vAlign w:val="center"/>
          </w:tcPr>
          <w:p w14:paraId="169DD9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nil"/>
              <w:right w:val="single" w:color="000000" w:sz="4" w:space="0"/>
            </w:tcBorders>
            <w:shd w:val="clear" w:color="auto" w:fill="auto"/>
            <w:vAlign w:val="center"/>
          </w:tcPr>
          <w:p w14:paraId="2EF5E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nil"/>
              <w:right w:val="single" w:color="000000" w:sz="4" w:space="0"/>
            </w:tcBorders>
            <w:shd w:val="clear" w:color="auto" w:fill="auto"/>
            <w:vAlign w:val="center"/>
          </w:tcPr>
          <w:p w14:paraId="3CCFF4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nil"/>
              <w:right w:val="single" w:color="000000" w:sz="4" w:space="0"/>
            </w:tcBorders>
            <w:shd w:val="clear" w:color="auto" w:fill="auto"/>
            <w:vAlign w:val="center"/>
          </w:tcPr>
          <w:p w14:paraId="20470EC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29.62</w:t>
            </w:r>
          </w:p>
        </w:tc>
        <w:tc>
          <w:tcPr>
            <w:tcW w:w="1666" w:type="dxa"/>
            <w:tcBorders>
              <w:top w:val="nil"/>
              <w:left w:val="nil"/>
              <w:bottom w:val="nil"/>
              <w:right w:val="single" w:color="000000" w:sz="4" w:space="0"/>
            </w:tcBorders>
            <w:shd w:val="clear" w:color="auto" w:fill="auto"/>
            <w:vAlign w:val="center"/>
          </w:tcPr>
          <w:p w14:paraId="5A87E39D">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29.62</w:t>
            </w:r>
          </w:p>
        </w:tc>
        <w:tc>
          <w:tcPr>
            <w:tcW w:w="1684" w:type="dxa"/>
            <w:tcBorders>
              <w:top w:val="nil"/>
              <w:left w:val="nil"/>
              <w:bottom w:val="nil"/>
              <w:right w:val="single" w:color="000000" w:sz="4" w:space="0"/>
            </w:tcBorders>
            <w:shd w:val="clear" w:color="auto" w:fill="auto"/>
            <w:vAlign w:val="center"/>
          </w:tcPr>
          <w:p w14:paraId="60965D0C">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55D3FD77">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29.62</w:t>
            </w:r>
          </w:p>
        </w:tc>
        <w:tc>
          <w:tcPr>
            <w:tcW w:w="1700" w:type="dxa"/>
            <w:tcBorders>
              <w:top w:val="nil"/>
              <w:left w:val="nil"/>
              <w:bottom w:val="nil"/>
              <w:right w:val="single" w:color="000000" w:sz="4" w:space="0"/>
            </w:tcBorders>
            <w:shd w:val="clear" w:color="auto" w:fill="auto"/>
            <w:vAlign w:val="center"/>
          </w:tcPr>
          <w:p w14:paraId="3306D6A2">
            <w:pPr>
              <w:keepNext w:val="0"/>
              <w:keepLines w:val="0"/>
              <w:widowControl/>
              <w:suppressLineNumbers w:val="0"/>
              <w:jc w:val="right"/>
              <w:textAlignment w:val="center"/>
              <w:rPr>
                <w:rFonts w:hint="default" w:ascii="Times New Roman" w:hAnsi="Times New Roman" w:eastAsia="宋体" w:cs="Times New Roman"/>
                <w:b w:val="0"/>
                <w:bCs w:val="0"/>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29.62</w:t>
            </w:r>
          </w:p>
        </w:tc>
        <w:tc>
          <w:tcPr>
            <w:tcW w:w="1733" w:type="dxa"/>
            <w:tcBorders>
              <w:top w:val="nil"/>
              <w:left w:val="nil"/>
              <w:bottom w:val="nil"/>
              <w:right w:val="single" w:color="000000" w:sz="4" w:space="0"/>
            </w:tcBorders>
            <w:shd w:val="clear" w:color="auto" w:fill="auto"/>
            <w:vAlign w:val="center"/>
          </w:tcPr>
          <w:p w14:paraId="6FAB3E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nil"/>
              <w:right w:val="single" w:color="000000" w:sz="4" w:space="0"/>
            </w:tcBorders>
            <w:shd w:val="clear" w:color="auto" w:fill="auto"/>
            <w:vAlign w:val="center"/>
          </w:tcPr>
          <w:p w14:paraId="4A1290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nil"/>
              <w:right w:val="single" w:color="000000" w:sz="4" w:space="0"/>
            </w:tcBorders>
            <w:shd w:val="clear" w:color="auto" w:fill="auto"/>
            <w:vAlign w:val="center"/>
          </w:tcPr>
          <w:p w14:paraId="7D4E45D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nil"/>
              <w:right w:val="single" w:color="000000" w:sz="4" w:space="0"/>
            </w:tcBorders>
            <w:shd w:val="clear" w:color="auto" w:fill="auto"/>
            <w:vAlign w:val="center"/>
          </w:tcPr>
          <w:p w14:paraId="5C6A80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nil"/>
              <w:right w:val="single" w:color="000000" w:sz="4" w:space="0"/>
            </w:tcBorders>
            <w:shd w:val="clear" w:color="auto" w:fill="auto"/>
            <w:vAlign w:val="center"/>
          </w:tcPr>
          <w:p w14:paraId="07C3E4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F174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62236D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20701</w:t>
            </w:r>
          </w:p>
        </w:tc>
        <w:tc>
          <w:tcPr>
            <w:tcW w:w="1816" w:type="dxa"/>
            <w:tcBorders>
              <w:top w:val="nil"/>
              <w:left w:val="nil"/>
              <w:bottom w:val="nil"/>
              <w:right w:val="single" w:color="000000" w:sz="4" w:space="0"/>
            </w:tcBorders>
            <w:shd w:val="clear" w:color="auto" w:fill="auto"/>
            <w:vAlign w:val="center"/>
          </w:tcPr>
          <w:p w14:paraId="50FA54F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文化和旅游</w:t>
            </w:r>
          </w:p>
        </w:tc>
        <w:tc>
          <w:tcPr>
            <w:tcW w:w="1528" w:type="dxa"/>
            <w:tcBorders>
              <w:top w:val="nil"/>
              <w:left w:val="nil"/>
              <w:bottom w:val="nil"/>
              <w:right w:val="single" w:color="000000" w:sz="4" w:space="0"/>
            </w:tcBorders>
            <w:shd w:val="clear" w:color="auto" w:fill="auto"/>
            <w:vAlign w:val="center"/>
          </w:tcPr>
          <w:p w14:paraId="0938B2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012B22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3196A6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0B2712E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29.62</w:t>
            </w:r>
          </w:p>
        </w:tc>
        <w:tc>
          <w:tcPr>
            <w:tcW w:w="1666" w:type="dxa"/>
            <w:tcBorders>
              <w:top w:val="nil"/>
              <w:left w:val="nil"/>
              <w:bottom w:val="nil"/>
              <w:right w:val="single" w:color="000000" w:sz="4" w:space="0"/>
            </w:tcBorders>
            <w:shd w:val="clear" w:color="auto" w:fill="auto"/>
            <w:vAlign w:val="center"/>
          </w:tcPr>
          <w:p w14:paraId="20FB790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29.62</w:t>
            </w:r>
          </w:p>
        </w:tc>
        <w:tc>
          <w:tcPr>
            <w:tcW w:w="1684" w:type="dxa"/>
            <w:tcBorders>
              <w:top w:val="nil"/>
              <w:left w:val="nil"/>
              <w:bottom w:val="nil"/>
              <w:right w:val="single" w:color="000000" w:sz="4" w:space="0"/>
            </w:tcBorders>
            <w:shd w:val="clear" w:color="auto" w:fill="auto"/>
            <w:vAlign w:val="center"/>
          </w:tcPr>
          <w:p w14:paraId="1DE2906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375B621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29.62</w:t>
            </w:r>
          </w:p>
        </w:tc>
        <w:tc>
          <w:tcPr>
            <w:tcW w:w="1700" w:type="dxa"/>
            <w:tcBorders>
              <w:top w:val="nil"/>
              <w:left w:val="nil"/>
              <w:bottom w:val="nil"/>
              <w:right w:val="single" w:color="000000" w:sz="4" w:space="0"/>
            </w:tcBorders>
            <w:shd w:val="clear" w:color="auto" w:fill="auto"/>
            <w:vAlign w:val="center"/>
          </w:tcPr>
          <w:p w14:paraId="52E0FDB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29.62</w:t>
            </w:r>
          </w:p>
        </w:tc>
        <w:tc>
          <w:tcPr>
            <w:tcW w:w="1733" w:type="dxa"/>
            <w:tcBorders>
              <w:top w:val="nil"/>
              <w:left w:val="nil"/>
              <w:bottom w:val="nil"/>
              <w:right w:val="single" w:color="000000" w:sz="4" w:space="0"/>
            </w:tcBorders>
            <w:shd w:val="clear" w:color="auto" w:fill="auto"/>
            <w:vAlign w:val="center"/>
          </w:tcPr>
          <w:p w14:paraId="746DD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032222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195CDB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710396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70F3F1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2B40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5EF4937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2070109</w:t>
            </w:r>
          </w:p>
        </w:tc>
        <w:tc>
          <w:tcPr>
            <w:tcW w:w="1816" w:type="dxa"/>
            <w:tcBorders>
              <w:top w:val="nil"/>
              <w:left w:val="nil"/>
              <w:bottom w:val="nil"/>
              <w:right w:val="single" w:color="000000" w:sz="4" w:space="0"/>
            </w:tcBorders>
            <w:shd w:val="clear" w:color="auto" w:fill="auto"/>
            <w:vAlign w:val="center"/>
          </w:tcPr>
          <w:p w14:paraId="04BDB7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群众文化</w:t>
            </w:r>
          </w:p>
        </w:tc>
        <w:tc>
          <w:tcPr>
            <w:tcW w:w="1528" w:type="dxa"/>
            <w:tcBorders>
              <w:top w:val="nil"/>
              <w:left w:val="nil"/>
              <w:bottom w:val="nil"/>
              <w:right w:val="single" w:color="000000" w:sz="4" w:space="0"/>
            </w:tcBorders>
            <w:shd w:val="clear" w:color="auto" w:fill="auto"/>
            <w:vAlign w:val="center"/>
          </w:tcPr>
          <w:p w14:paraId="6841E1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1E6D63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439B8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6176F37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29.62</w:t>
            </w:r>
          </w:p>
        </w:tc>
        <w:tc>
          <w:tcPr>
            <w:tcW w:w="1666" w:type="dxa"/>
            <w:tcBorders>
              <w:top w:val="nil"/>
              <w:left w:val="nil"/>
              <w:bottom w:val="nil"/>
              <w:right w:val="single" w:color="000000" w:sz="4" w:space="0"/>
            </w:tcBorders>
            <w:shd w:val="clear" w:color="auto" w:fill="auto"/>
            <w:vAlign w:val="center"/>
          </w:tcPr>
          <w:p w14:paraId="540B0BD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29.62</w:t>
            </w:r>
          </w:p>
        </w:tc>
        <w:tc>
          <w:tcPr>
            <w:tcW w:w="1684" w:type="dxa"/>
            <w:tcBorders>
              <w:top w:val="nil"/>
              <w:left w:val="nil"/>
              <w:bottom w:val="nil"/>
              <w:right w:val="single" w:color="000000" w:sz="4" w:space="0"/>
            </w:tcBorders>
            <w:shd w:val="clear" w:color="auto" w:fill="auto"/>
            <w:vAlign w:val="center"/>
          </w:tcPr>
          <w:p w14:paraId="5E25C520">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32174DA3">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29.62</w:t>
            </w:r>
          </w:p>
        </w:tc>
        <w:tc>
          <w:tcPr>
            <w:tcW w:w="1700" w:type="dxa"/>
            <w:tcBorders>
              <w:top w:val="nil"/>
              <w:left w:val="nil"/>
              <w:bottom w:val="nil"/>
              <w:right w:val="single" w:color="000000" w:sz="4" w:space="0"/>
            </w:tcBorders>
            <w:shd w:val="clear" w:color="auto" w:fill="auto"/>
            <w:vAlign w:val="center"/>
          </w:tcPr>
          <w:p w14:paraId="2F71622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29.62</w:t>
            </w:r>
          </w:p>
        </w:tc>
        <w:tc>
          <w:tcPr>
            <w:tcW w:w="1733" w:type="dxa"/>
            <w:tcBorders>
              <w:top w:val="nil"/>
              <w:left w:val="nil"/>
              <w:bottom w:val="nil"/>
              <w:right w:val="single" w:color="000000" w:sz="4" w:space="0"/>
            </w:tcBorders>
            <w:shd w:val="clear" w:color="auto" w:fill="auto"/>
            <w:vAlign w:val="center"/>
          </w:tcPr>
          <w:p w14:paraId="2A27F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243DA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3E09E7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63AD4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673C65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58CA0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20A040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208</w:t>
            </w:r>
          </w:p>
        </w:tc>
        <w:tc>
          <w:tcPr>
            <w:tcW w:w="1816" w:type="dxa"/>
            <w:tcBorders>
              <w:top w:val="nil"/>
              <w:left w:val="nil"/>
              <w:bottom w:val="nil"/>
              <w:right w:val="single" w:color="000000" w:sz="4" w:space="0"/>
            </w:tcBorders>
            <w:shd w:val="clear" w:color="auto" w:fill="auto"/>
            <w:vAlign w:val="center"/>
          </w:tcPr>
          <w:p w14:paraId="7CF1BB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社会保障和就业支出</w:t>
            </w:r>
          </w:p>
        </w:tc>
        <w:tc>
          <w:tcPr>
            <w:tcW w:w="1528" w:type="dxa"/>
            <w:tcBorders>
              <w:top w:val="nil"/>
              <w:left w:val="nil"/>
              <w:bottom w:val="nil"/>
              <w:right w:val="single" w:color="000000" w:sz="4" w:space="0"/>
            </w:tcBorders>
            <w:shd w:val="clear" w:color="auto" w:fill="auto"/>
            <w:vAlign w:val="center"/>
          </w:tcPr>
          <w:p w14:paraId="26E141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01987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28BE6E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3DA60E4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13.54</w:t>
            </w:r>
          </w:p>
        </w:tc>
        <w:tc>
          <w:tcPr>
            <w:tcW w:w="1666" w:type="dxa"/>
            <w:tcBorders>
              <w:top w:val="nil"/>
              <w:left w:val="nil"/>
              <w:bottom w:val="nil"/>
              <w:right w:val="single" w:color="000000" w:sz="4" w:space="0"/>
            </w:tcBorders>
            <w:shd w:val="clear" w:color="auto" w:fill="auto"/>
            <w:vAlign w:val="center"/>
          </w:tcPr>
          <w:p w14:paraId="5C53BBB8">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13.54</w:t>
            </w:r>
          </w:p>
        </w:tc>
        <w:tc>
          <w:tcPr>
            <w:tcW w:w="1684" w:type="dxa"/>
            <w:tcBorders>
              <w:top w:val="nil"/>
              <w:left w:val="nil"/>
              <w:bottom w:val="nil"/>
              <w:right w:val="single" w:color="000000" w:sz="4" w:space="0"/>
            </w:tcBorders>
            <w:shd w:val="clear" w:color="auto" w:fill="auto"/>
            <w:vAlign w:val="center"/>
          </w:tcPr>
          <w:p w14:paraId="4C97032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22875DF8">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13.54</w:t>
            </w:r>
          </w:p>
        </w:tc>
        <w:tc>
          <w:tcPr>
            <w:tcW w:w="1700" w:type="dxa"/>
            <w:tcBorders>
              <w:top w:val="nil"/>
              <w:left w:val="nil"/>
              <w:bottom w:val="nil"/>
              <w:right w:val="single" w:color="000000" w:sz="4" w:space="0"/>
            </w:tcBorders>
            <w:shd w:val="clear" w:color="auto" w:fill="auto"/>
            <w:vAlign w:val="center"/>
          </w:tcPr>
          <w:p w14:paraId="7592FAE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13.54</w:t>
            </w:r>
          </w:p>
        </w:tc>
        <w:tc>
          <w:tcPr>
            <w:tcW w:w="1733" w:type="dxa"/>
            <w:tcBorders>
              <w:top w:val="nil"/>
              <w:left w:val="nil"/>
              <w:bottom w:val="nil"/>
              <w:right w:val="single" w:color="000000" w:sz="4" w:space="0"/>
            </w:tcBorders>
            <w:shd w:val="clear" w:color="auto" w:fill="auto"/>
            <w:vAlign w:val="center"/>
          </w:tcPr>
          <w:p w14:paraId="12F2A0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5E7C65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0C05B6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0E8CE0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24D933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2A59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02393D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20805</w:t>
            </w:r>
          </w:p>
        </w:tc>
        <w:tc>
          <w:tcPr>
            <w:tcW w:w="1816" w:type="dxa"/>
            <w:tcBorders>
              <w:top w:val="nil"/>
              <w:left w:val="nil"/>
              <w:bottom w:val="nil"/>
              <w:right w:val="single" w:color="000000" w:sz="4" w:space="0"/>
            </w:tcBorders>
            <w:shd w:val="clear" w:color="auto" w:fill="auto"/>
            <w:vAlign w:val="center"/>
          </w:tcPr>
          <w:p w14:paraId="48E2E1D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行政事业单位养老支出</w:t>
            </w:r>
          </w:p>
        </w:tc>
        <w:tc>
          <w:tcPr>
            <w:tcW w:w="1528" w:type="dxa"/>
            <w:tcBorders>
              <w:top w:val="nil"/>
              <w:left w:val="nil"/>
              <w:bottom w:val="nil"/>
              <w:right w:val="single" w:color="000000" w:sz="4" w:space="0"/>
            </w:tcBorders>
            <w:shd w:val="clear" w:color="auto" w:fill="auto"/>
            <w:vAlign w:val="center"/>
          </w:tcPr>
          <w:p w14:paraId="5631B7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052302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5803C0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18AF120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13.54</w:t>
            </w:r>
          </w:p>
        </w:tc>
        <w:tc>
          <w:tcPr>
            <w:tcW w:w="1666" w:type="dxa"/>
            <w:tcBorders>
              <w:top w:val="nil"/>
              <w:left w:val="nil"/>
              <w:bottom w:val="nil"/>
              <w:right w:val="single" w:color="000000" w:sz="4" w:space="0"/>
            </w:tcBorders>
            <w:shd w:val="clear" w:color="auto" w:fill="auto"/>
            <w:vAlign w:val="center"/>
          </w:tcPr>
          <w:p w14:paraId="565A244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13.54</w:t>
            </w:r>
          </w:p>
        </w:tc>
        <w:tc>
          <w:tcPr>
            <w:tcW w:w="1684" w:type="dxa"/>
            <w:tcBorders>
              <w:top w:val="nil"/>
              <w:left w:val="nil"/>
              <w:bottom w:val="nil"/>
              <w:right w:val="single" w:color="000000" w:sz="4" w:space="0"/>
            </w:tcBorders>
            <w:shd w:val="clear" w:color="auto" w:fill="auto"/>
            <w:vAlign w:val="center"/>
          </w:tcPr>
          <w:p w14:paraId="39B334F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1E300B6C">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13.54</w:t>
            </w:r>
          </w:p>
        </w:tc>
        <w:tc>
          <w:tcPr>
            <w:tcW w:w="1700" w:type="dxa"/>
            <w:tcBorders>
              <w:top w:val="nil"/>
              <w:left w:val="nil"/>
              <w:bottom w:val="nil"/>
              <w:right w:val="single" w:color="000000" w:sz="4" w:space="0"/>
            </w:tcBorders>
            <w:shd w:val="clear" w:color="auto" w:fill="auto"/>
            <w:vAlign w:val="center"/>
          </w:tcPr>
          <w:p w14:paraId="5F5CD7A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13.54</w:t>
            </w:r>
          </w:p>
        </w:tc>
        <w:tc>
          <w:tcPr>
            <w:tcW w:w="1733" w:type="dxa"/>
            <w:tcBorders>
              <w:top w:val="nil"/>
              <w:left w:val="nil"/>
              <w:bottom w:val="nil"/>
              <w:right w:val="single" w:color="000000" w:sz="4" w:space="0"/>
            </w:tcBorders>
            <w:shd w:val="clear" w:color="auto" w:fill="auto"/>
            <w:vAlign w:val="center"/>
          </w:tcPr>
          <w:p w14:paraId="3B271B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0B61D8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02C4D6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0C9EB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374C4C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66C24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151147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2080505</w:t>
            </w:r>
          </w:p>
        </w:tc>
        <w:tc>
          <w:tcPr>
            <w:tcW w:w="1816" w:type="dxa"/>
            <w:tcBorders>
              <w:top w:val="nil"/>
              <w:left w:val="nil"/>
              <w:bottom w:val="nil"/>
              <w:right w:val="single" w:color="000000" w:sz="4" w:space="0"/>
            </w:tcBorders>
            <w:shd w:val="clear" w:color="auto" w:fill="auto"/>
            <w:vAlign w:val="center"/>
          </w:tcPr>
          <w:p w14:paraId="400021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528" w:type="dxa"/>
            <w:tcBorders>
              <w:top w:val="nil"/>
              <w:left w:val="nil"/>
              <w:bottom w:val="nil"/>
              <w:right w:val="single" w:color="000000" w:sz="4" w:space="0"/>
            </w:tcBorders>
            <w:shd w:val="clear" w:color="auto" w:fill="auto"/>
            <w:vAlign w:val="center"/>
          </w:tcPr>
          <w:p w14:paraId="7866B9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18A341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07A4A9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5BC20FF3">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3.70</w:t>
            </w:r>
          </w:p>
        </w:tc>
        <w:tc>
          <w:tcPr>
            <w:tcW w:w="1666" w:type="dxa"/>
            <w:tcBorders>
              <w:top w:val="nil"/>
              <w:left w:val="nil"/>
              <w:bottom w:val="nil"/>
              <w:right w:val="single" w:color="000000" w:sz="4" w:space="0"/>
            </w:tcBorders>
            <w:shd w:val="clear" w:color="auto" w:fill="auto"/>
            <w:vAlign w:val="center"/>
          </w:tcPr>
          <w:p w14:paraId="537DAF9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3.70</w:t>
            </w:r>
          </w:p>
        </w:tc>
        <w:tc>
          <w:tcPr>
            <w:tcW w:w="1684" w:type="dxa"/>
            <w:tcBorders>
              <w:top w:val="nil"/>
              <w:left w:val="nil"/>
              <w:bottom w:val="nil"/>
              <w:right w:val="single" w:color="000000" w:sz="4" w:space="0"/>
            </w:tcBorders>
            <w:shd w:val="clear" w:color="auto" w:fill="auto"/>
            <w:vAlign w:val="center"/>
          </w:tcPr>
          <w:p w14:paraId="0C2FEFE4">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1C5FB2A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3.70</w:t>
            </w:r>
          </w:p>
        </w:tc>
        <w:tc>
          <w:tcPr>
            <w:tcW w:w="1700" w:type="dxa"/>
            <w:tcBorders>
              <w:top w:val="nil"/>
              <w:left w:val="nil"/>
              <w:bottom w:val="nil"/>
              <w:right w:val="single" w:color="000000" w:sz="4" w:space="0"/>
            </w:tcBorders>
            <w:shd w:val="clear" w:color="auto" w:fill="auto"/>
            <w:vAlign w:val="center"/>
          </w:tcPr>
          <w:p w14:paraId="51C2960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3.70</w:t>
            </w:r>
          </w:p>
        </w:tc>
        <w:tc>
          <w:tcPr>
            <w:tcW w:w="1733" w:type="dxa"/>
            <w:tcBorders>
              <w:top w:val="nil"/>
              <w:left w:val="nil"/>
              <w:bottom w:val="nil"/>
              <w:right w:val="single" w:color="000000" w:sz="4" w:space="0"/>
            </w:tcBorders>
            <w:shd w:val="clear" w:color="auto" w:fill="auto"/>
            <w:vAlign w:val="center"/>
          </w:tcPr>
          <w:p w14:paraId="37DE1E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0C742E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4E7E0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1FCC2B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5B276F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766E2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2F198D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2080506</w:t>
            </w:r>
          </w:p>
        </w:tc>
        <w:tc>
          <w:tcPr>
            <w:tcW w:w="1816" w:type="dxa"/>
            <w:tcBorders>
              <w:top w:val="nil"/>
              <w:left w:val="nil"/>
              <w:bottom w:val="nil"/>
              <w:right w:val="single" w:color="000000" w:sz="4" w:space="0"/>
            </w:tcBorders>
            <w:shd w:val="clear" w:color="auto" w:fill="auto"/>
            <w:vAlign w:val="center"/>
          </w:tcPr>
          <w:p w14:paraId="3297B47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机关事业单位职业年金缴费支出</w:t>
            </w:r>
          </w:p>
        </w:tc>
        <w:tc>
          <w:tcPr>
            <w:tcW w:w="1528" w:type="dxa"/>
            <w:tcBorders>
              <w:top w:val="nil"/>
              <w:left w:val="nil"/>
              <w:bottom w:val="nil"/>
              <w:right w:val="single" w:color="000000" w:sz="4" w:space="0"/>
            </w:tcBorders>
            <w:shd w:val="clear" w:color="auto" w:fill="auto"/>
            <w:vAlign w:val="center"/>
          </w:tcPr>
          <w:p w14:paraId="454438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7B671D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04390A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2F34C6D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1.86</w:t>
            </w:r>
          </w:p>
        </w:tc>
        <w:tc>
          <w:tcPr>
            <w:tcW w:w="1666" w:type="dxa"/>
            <w:tcBorders>
              <w:top w:val="nil"/>
              <w:left w:val="nil"/>
              <w:bottom w:val="nil"/>
              <w:right w:val="single" w:color="000000" w:sz="4" w:space="0"/>
            </w:tcBorders>
            <w:shd w:val="clear" w:color="auto" w:fill="auto"/>
            <w:vAlign w:val="center"/>
          </w:tcPr>
          <w:p w14:paraId="011FD368">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1.86</w:t>
            </w:r>
          </w:p>
        </w:tc>
        <w:tc>
          <w:tcPr>
            <w:tcW w:w="1684" w:type="dxa"/>
            <w:tcBorders>
              <w:top w:val="nil"/>
              <w:left w:val="nil"/>
              <w:bottom w:val="nil"/>
              <w:right w:val="single" w:color="000000" w:sz="4" w:space="0"/>
            </w:tcBorders>
            <w:shd w:val="clear" w:color="auto" w:fill="auto"/>
            <w:vAlign w:val="center"/>
          </w:tcPr>
          <w:p w14:paraId="07C9E83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63F9F56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1.86</w:t>
            </w:r>
          </w:p>
        </w:tc>
        <w:tc>
          <w:tcPr>
            <w:tcW w:w="1700" w:type="dxa"/>
            <w:tcBorders>
              <w:top w:val="nil"/>
              <w:left w:val="nil"/>
              <w:bottom w:val="nil"/>
              <w:right w:val="single" w:color="000000" w:sz="4" w:space="0"/>
            </w:tcBorders>
            <w:shd w:val="clear" w:color="auto" w:fill="auto"/>
            <w:vAlign w:val="center"/>
          </w:tcPr>
          <w:p w14:paraId="0810638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1.86</w:t>
            </w:r>
          </w:p>
        </w:tc>
        <w:tc>
          <w:tcPr>
            <w:tcW w:w="1733" w:type="dxa"/>
            <w:tcBorders>
              <w:top w:val="nil"/>
              <w:left w:val="nil"/>
              <w:bottom w:val="nil"/>
              <w:right w:val="single" w:color="000000" w:sz="4" w:space="0"/>
            </w:tcBorders>
            <w:shd w:val="clear" w:color="auto" w:fill="auto"/>
            <w:vAlign w:val="center"/>
          </w:tcPr>
          <w:p w14:paraId="51955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193FA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5D1D1F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6B5DD4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67989F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20C33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573993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2080599</w:t>
            </w:r>
          </w:p>
        </w:tc>
        <w:tc>
          <w:tcPr>
            <w:tcW w:w="1816" w:type="dxa"/>
            <w:tcBorders>
              <w:top w:val="nil"/>
              <w:left w:val="nil"/>
              <w:bottom w:val="nil"/>
              <w:right w:val="single" w:color="000000" w:sz="4" w:space="0"/>
            </w:tcBorders>
            <w:shd w:val="clear" w:color="auto" w:fill="auto"/>
            <w:vAlign w:val="center"/>
          </w:tcPr>
          <w:p w14:paraId="753827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其他行政事业单位养老支出</w:t>
            </w:r>
          </w:p>
        </w:tc>
        <w:tc>
          <w:tcPr>
            <w:tcW w:w="1528" w:type="dxa"/>
            <w:tcBorders>
              <w:top w:val="nil"/>
              <w:left w:val="nil"/>
              <w:bottom w:val="nil"/>
              <w:right w:val="single" w:color="000000" w:sz="4" w:space="0"/>
            </w:tcBorders>
            <w:shd w:val="clear" w:color="auto" w:fill="auto"/>
            <w:vAlign w:val="center"/>
          </w:tcPr>
          <w:p w14:paraId="605DC6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707BB1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51C80B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6C1F8ED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7.98</w:t>
            </w:r>
          </w:p>
        </w:tc>
        <w:tc>
          <w:tcPr>
            <w:tcW w:w="1666" w:type="dxa"/>
            <w:tcBorders>
              <w:top w:val="nil"/>
              <w:left w:val="nil"/>
              <w:bottom w:val="nil"/>
              <w:right w:val="single" w:color="000000" w:sz="4" w:space="0"/>
            </w:tcBorders>
            <w:shd w:val="clear" w:color="auto" w:fill="auto"/>
            <w:vAlign w:val="center"/>
          </w:tcPr>
          <w:p w14:paraId="644E079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7.98</w:t>
            </w:r>
          </w:p>
        </w:tc>
        <w:tc>
          <w:tcPr>
            <w:tcW w:w="1684" w:type="dxa"/>
            <w:tcBorders>
              <w:top w:val="nil"/>
              <w:left w:val="nil"/>
              <w:bottom w:val="nil"/>
              <w:right w:val="single" w:color="000000" w:sz="4" w:space="0"/>
            </w:tcBorders>
            <w:shd w:val="clear" w:color="auto" w:fill="auto"/>
            <w:vAlign w:val="center"/>
          </w:tcPr>
          <w:p w14:paraId="7AEC9B9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7F1C9AB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7.98</w:t>
            </w:r>
          </w:p>
        </w:tc>
        <w:tc>
          <w:tcPr>
            <w:tcW w:w="1700" w:type="dxa"/>
            <w:tcBorders>
              <w:top w:val="nil"/>
              <w:left w:val="nil"/>
              <w:bottom w:val="nil"/>
              <w:right w:val="single" w:color="000000" w:sz="4" w:space="0"/>
            </w:tcBorders>
            <w:shd w:val="clear" w:color="auto" w:fill="auto"/>
            <w:vAlign w:val="center"/>
          </w:tcPr>
          <w:p w14:paraId="240062D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7.98</w:t>
            </w:r>
          </w:p>
        </w:tc>
        <w:tc>
          <w:tcPr>
            <w:tcW w:w="1733" w:type="dxa"/>
            <w:tcBorders>
              <w:top w:val="nil"/>
              <w:left w:val="nil"/>
              <w:bottom w:val="nil"/>
              <w:right w:val="single" w:color="000000" w:sz="4" w:space="0"/>
            </w:tcBorders>
            <w:shd w:val="clear" w:color="auto" w:fill="auto"/>
            <w:vAlign w:val="center"/>
          </w:tcPr>
          <w:p w14:paraId="398011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247CB1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2925FC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0A0A84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00E08D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38992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27F7BC5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210</w:t>
            </w:r>
          </w:p>
        </w:tc>
        <w:tc>
          <w:tcPr>
            <w:tcW w:w="1816" w:type="dxa"/>
            <w:tcBorders>
              <w:top w:val="nil"/>
              <w:left w:val="nil"/>
              <w:bottom w:val="nil"/>
              <w:right w:val="single" w:color="000000" w:sz="4" w:space="0"/>
            </w:tcBorders>
            <w:shd w:val="clear" w:color="auto" w:fill="auto"/>
            <w:vAlign w:val="center"/>
          </w:tcPr>
          <w:p w14:paraId="393FA08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卫生健康支出</w:t>
            </w:r>
          </w:p>
        </w:tc>
        <w:tc>
          <w:tcPr>
            <w:tcW w:w="1528" w:type="dxa"/>
            <w:tcBorders>
              <w:top w:val="nil"/>
              <w:left w:val="nil"/>
              <w:bottom w:val="nil"/>
              <w:right w:val="single" w:color="000000" w:sz="4" w:space="0"/>
            </w:tcBorders>
            <w:shd w:val="clear" w:color="auto" w:fill="auto"/>
            <w:vAlign w:val="center"/>
          </w:tcPr>
          <w:p w14:paraId="2DFC07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17920A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6AC978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4DEB9BB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2.3</w:t>
            </w:r>
          </w:p>
        </w:tc>
        <w:tc>
          <w:tcPr>
            <w:tcW w:w="1666" w:type="dxa"/>
            <w:tcBorders>
              <w:top w:val="nil"/>
              <w:left w:val="nil"/>
              <w:bottom w:val="nil"/>
              <w:right w:val="single" w:color="000000" w:sz="4" w:space="0"/>
            </w:tcBorders>
            <w:shd w:val="clear" w:color="auto" w:fill="auto"/>
            <w:vAlign w:val="center"/>
          </w:tcPr>
          <w:p w14:paraId="7983FC7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2.3</w:t>
            </w:r>
          </w:p>
        </w:tc>
        <w:tc>
          <w:tcPr>
            <w:tcW w:w="1684" w:type="dxa"/>
            <w:tcBorders>
              <w:top w:val="nil"/>
              <w:left w:val="nil"/>
              <w:bottom w:val="nil"/>
              <w:right w:val="single" w:color="000000" w:sz="4" w:space="0"/>
            </w:tcBorders>
            <w:shd w:val="clear" w:color="auto" w:fill="auto"/>
            <w:vAlign w:val="center"/>
          </w:tcPr>
          <w:p w14:paraId="743B5C96">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62C826A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2.3</w:t>
            </w:r>
          </w:p>
        </w:tc>
        <w:tc>
          <w:tcPr>
            <w:tcW w:w="1700" w:type="dxa"/>
            <w:tcBorders>
              <w:top w:val="nil"/>
              <w:left w:val="nil"/>
              <w:bottom w:val="nil"/>
              <w:right w:val="single" w:color="000000" w:sz="4" w:space="0"/>
            </w:tcBorders>
            <w:shd w:val="clear" w:color="auto" w:fill="auto"/>
            <w:vAlign w:val="center"/>
          </w:tcPr>
          <w:p w14:paraId="5877C40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2.3</w:t>
            </w:r>
          </w:p>
        </w:tc>
        <w:tc>
          <w:tcPr>
            <w:tcW w:w="1733" w:type="dxa"/>
            <w:tcBorders>
              <w:top w:val="nil"/>
              <w:left w:val="nil"/>
              <w:bottom w:val="nil"/>
              <w:right w:val="single" w:color="000000" w:sz="4" w:space="0"/>
            </w:tcBorders>
            <w:shd w:val="clear" w:color="auto" w:fill="auto"/>
            <w:vAlign w:val="center"/>
          </w:tcPr>
          <w:p w14:paraId="2B23B7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47FC5D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7AA64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205FB7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7C7ADC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209A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4A0CB1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21011</w:t>
            </w:r>
          </w:p>
        </w:tc>
        <w:tc>
          <w:tcPr>
            <w:tcW w:w="1816" w:type="dxa"/>
            <w:tcBorders>
              <w:top w:val="nil"/>
              <w:left w:val="nil"/>
              <w:bottom w:val="nil"/>
              <w:right w:val="single" w:color="000000" w:sz="4" w:space="0"/>
            </w:tcBorders>
            <w:shd w:val="clear" w:color="auto" w:fill="auto"/>
            <w:vAlign w:val="center"/>
          </w:tcPr>
          <w:p w14:paraId="16EC36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行政事业单位医疗</w:t>
            </w:r>
          </w:p>
        </w:tc>
        <w:tc>
          <w:tcPr>
            <w:tcW w:w="1528" w:type="dxa"/>
            <w:tcBorders>
              <w:top w:val="nil"/>
              <w:left w:val="nil"/>
              <w:bottom w:val="nil"/>
              <w:right w:val="single" w:color="000000" w:sz="4" w:space="0"/>
            </w:tcBorders>
            <w:shd w:val="clear" w:color="auto" w:fill="auto"/>
            <w:vAlign w:val="center"/>
          </w:tcPr>
          <w:p w14:paraId="166DEE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31C25C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0BC4C7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6313FCD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2.3</w:t>
            </w:r>
          </w:p>
        </w:tc>
        <w:tc>
          <w:tcPr>
            <w:tcW w:w="1666" w:type="dxa"/>
            <w:tcBorders>
              <w:top w:val="nil"/>
              <w:left w:val="nil"/>
              <w:bottom w:val="nil"/>
              <w:right w:val="single" w:color="000000" w:sz="4" w:space="0"/>
            </w:tcBorders>
            <w:shd w:val="clear" w:color="auto" w:fill="auto"/>
            <w:vAlign w:val="center"/>
          </w:tcPr>
          <w:p w14:paraId="264F6FB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2.3</w:t>
            </w:r>
          </w:p>
        </w:tc>
        <w:tc>
          <w:tcPr>
            <w:tcW w:w="1684" w:type="dxa"/>
            <w:tcBorders>
              <w:top w:val="nil"/>
              <w:left w:val="nil"/>
              <w:bottom w:val="nil"/>
              <w:right w:val="single" w:color="000000" w:sz="4" w:space="0"/>
            </w:tcBorders>
            <w:shd w:val="clear" w:color="auto" w:fill="auto"/>
            <w:vAlign w:val="center"/>
          </w:tcPr>
          <w:p w14:paraId="32D2DAB3">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522155B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2.3</w:t>
            </w:r>
          </w:p>
        </w:tc>
        <w:tc>
          <w:tcPr>
            <w:tcW w:w="1700" w:type="dxa"/>
            <w:tcBorders>
              <w:top w:val="nil"/>
              <w:left w:val="nil"/>
              <w:bottom w:val="nil"/>
              <w:right w:val="single" w:color="000000" w:sz="4" w:space="0"/>
            </w:tcBorders>
            <w:shd w:val="clear" w:color="auto" w:fill="auto"/>
            <w:vAlign w:val="center"/>
          </w:tcPr>
          <w:p w14:paraId="2110BC08">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2.3</w:t>
            </w:r>
          </w:p>
        </w:tc>
        <w:tc>
          <w:tcPr>
            <w:tcW w:w="1733" w:type="dxa"/>
            <w:tcBorders>
              <w:top w:val="nil"/>
              <w:left w:val="nil"/>
              <w:bottom w:val="nil"/>
              <w:right w:val="single" w:color="000000" w:sz="4" w:space="0"/>
            </w:tcBorders>
            <w:shd w:val="clear" w:color="auto" w:fill="auto"/>
            <w:vAlign w:val="center"/>
          </w:tcPr>
          <w:p w14:paraId="0F8969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144680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56204F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11AC0E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796221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534E8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2F79143D">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2101102</w:t>
            </w:r>
          </w:p>
        </w:tc>
        <w:tc>
          <w:tcPr>
            <w:tcW w:w="1816" w:type="dxa"/>
            <w:tcBorders>
              <w:top w:val="nil"/>
              <w:left w:val="nil"/>
              <w:bottom w:val="nil"/>
              <w:right w:val="single" w:color="000000" w:sz="4" w:space="0"/>
            </w:tcBorders>
            <w:shd w:val="clear" w:color="auto" w:fill="auto"/>
            <w:vAlign w:val="center"/>
          </w:tcPr>
          <w:p w14:paraId="5C01909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事业单位医疗</w:t>
            </w:r>
          </w:p>
        </w:tc>
        <w:tc>
          <w:tcPr>
            <w:tcW w:w="1528" w:type="dxa"/>
            <w:tcBorders>
              <w:top w:val="nil"/>
              <w:left w:val="nil"/>
              <w:bottom w:val="nil"/>
              <w:right w:val="single" w:color="000000" w:sz="4" w:space="0"/>
            </w:tcBorders>
            <w:shd w:val="clear" w:color="auto" w:fill="auto"/>
            <w:vAlign w:val="center"/>
          </w:tcPr>
          <w:p w14:paraId="437E3E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6D0A65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6A7BFF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7FEA9D8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1.38</w:t>
            </w:r>
          </w:p>
        </w:tc>
        <w:tc>
          <w:tcPr>
            <w:tcW w:w="1666" w:type="dxa"/>
            <w:tcBorders>
              <w:top w:val="nil"/>
              <w:left w:val="nil"/>
              <w:bottom w:val="nil"/>
              <w:right w:val="single" w:color="000000" w:sz="4" w:space="0"/>
            </w:tcBorders>
            <w:shd w:val="clear" w:color="auto" w:fill="auto"/>
            <w:vAlign w:val="center"/>
          </w:tcPr>
          <w:p w14:paraId="6F1DFC7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1.38</w:t>
            </w:r>
          </w:p>
        </w:tc>
        <w:tc>
          <w:tcPr>
            <w:tcW w:w="1684" w:type="dxa"/>
            <w:tcBorders>
              <w:top w:val="nil"/>
              <w:left w:val="nil"/>
              <w:bottom w:val="nil"/>
              <w:right w:val="single" w:color="000000" w:sz="4" w:space="0"/>
            </w:tcBorders>
            <w:shd w:val="clear" w:color="auto" w:fill="auto"/>
            <w:vAlign w:val="center"/>
          </w:tcPr>
          <w:p w14:paraId="6930524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00AE0E73">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1.38</w:t>
            </w:r>
          </w:p>
        </w:tc>
        <w:tc>
          <w:tcPr>
            <w:tcW w:w="1700" w:type="dxa"/>
            <w:tcBorders>
              <w:top w:val="nil"/>
              <w:left w:val="nil"/>
              <w:bottom w:val="nil"/>
              <w:right w:val="single" w:color="000000" w:sz="4" w:space="0"/>
            </w:tcBorders>
            <w:shd w:val="clear" w:color="auto" w:fill="auto"/>
            <w:vAlign w:val="center"/>
          </w:tcPr>
          <w:p w14:paraId="1609C2E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1.38</w:t>
            </w:r>
          </w:p>
        </w:tc>
        <w:tc>
          <w:tcPr>
            <w:tcW w:w="1733" w:type="dxa"/>
            <w:tcBorders>
              <w:top w:val="nil"/>
              <w:left w:val="nil"/>
              <w:bottom w:val="nil"/>
              <w:right w:val="single" w:color="000000" w:sz="4" w:space="0"/>
            </w:tcBorders>
            <w:shd w:val="clear" w:color="auto" w:fill="auto"/>
            <w:vAlign w:val="center"/>
          </w:tcPr>
          <w:p w14:paraId="53F3E0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14CCCA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2A7EE16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2EF939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34C76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5AC82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64F65D4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2101199</w:t>
            </w:r>
          </w:p>
        </w:tc>
        <w:tc>
          <w:tcPr>
            <w:tcW w:w="1816" w:type="dxa"/>
            <w:tcBorders>
              <w:top w:val="nil"/>
              <w:left w:val="nil"/>
              <w:bottom w:val="nil"/>
              <w:right w:val="single" w:color="000000" w:sz="4" w:space="0"/>
            </w:tcBorders>
            <w:shd w:val="clear" w:color="auto" w:fill="auto"/>
            <w:vAlign w:val="center"/>
          </w:tcPr>
          <w:p w14:paraId="2DBEE9AA">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其他行政事业单位医疗支出</w:t>
            </w:r>
          </w:p>
        </w:tc>
        <w:tc>
          <w:tcPr>
            <w:tcW w:w="1528" w:type="dxa"/>
            <w:tcBorders>
              <w:top w:val="nil"/>
              <w:left w:val="nil"/>
              <w:bottom w:val="nil"/>
              <w:right w:val="single" w:color="000000" w:sz="4" w:space="0"/>
            </w:tcBorders>
            <w:shd w:val="clear" w:color="auto" w:fill="auto"/>
            <w:vAlign w:val="center"/>
          </w:tcPr>
          <w:p w14:paraId="28607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7D181A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69A73D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360A3FC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0.92</w:t>
            </w:r>
          </w:p>
        </w:tc>
        <w:tc>
          <w:tcPr>
            <w:tcW w:w="1666" w:type="dxa"/>
            <w:tcBorders>
              <w:top w:val="nil"/>
              <w:left w:val="nil"/>
              <w:bottom w:val="nil"/>
              <w:right w:val="single" w:color="000000" w:sz="4" w:space="0"/>
            </w:tcBorders>
            <w:shd w:val="clear" w:color="auto" w:fill="auto"/>
            <w:vAlign w:val="center"/>
          </w:tcPr>
          <w:p w14:paraId="03FD3DF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0.92</w:t>
            </w:r>
          </w:p>
        </w:tc>
        <w:tc>
          <w:tcPr>
            <w:tcW w:w="1684" w:type="dxa"/>
            <w:tcBorders>
              <w:top w:val="nil"/>
              <w:left w:val="nil"/>
              <w:bottom w:val="nil"/>
              <w:right w:val="single" w:color="000000" w:sz="4" w:space="0"/>
            </w:tcBorders>
            <w:shd w:val="clear" w:color="auto" w:fill="auto"/>
            <w:vAlign w:val="center"/>
          </w:tcPr>
          <w:p w14:paraId="5051E3F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069F2A8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0.92</w:t>
            </w:r>
          </w:p>
        </w:tc>
        <w:tc>
          <w:tcPr>
            <w:tcW w:w="1700" w:type="dxa"/>
            <w:tcBorders>
              <w:top w:val="nil"/>
              <w:left w:val="nil"/>
              <w:bottom w:val="nil"/>
              <w:right w:val="single" w:color="000000" w:sz="4" w:space="0"/>
            </w:tcBorders>
            <w:shd w:val="clear" w:color="auto" w:fill="auto"/>
            <w:vAlign w:val="center"/>
          </w:tcPr>
          <w:p w14:paraId="5AD3974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0.92</w:t>
            </w:r>
          </w:p>
        </w:tc>
        <w:tc>
          <w:tcPr>
            <w:tcW w:w="1733" w:type="dxa"/>
            <w:tcBorders>
              <w:top w:val="nil"/>
              <w:left w:val="nil"/>
              <w:bottom w:val="nil"/>
              <w:right w:val="single" w:color="000000" w:sz="4" w:space="0"/>
            </w:tcBorders>
            <w:shd w:val="clear" w:color="auto" w:fill="auto"/>
            <w:vAlign w:val="center"/>
          </w:tcPr>
          <w:p w14:paraId="53FFF5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7AD5E9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02F550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5C1F26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38D977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1B9E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3BB00794">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221</w:t>
            </w:r>
          </w:p>
        </w:tc>
        <w:tc>
          <w:tcPr>
            <w:tcW w:w="1816" w:type="dxa"/>
            <w:tcBorders>
              <w:top w:val="nil"/>
              <w:left w:val="nil"/>
              <w:bottom w:val="nil"/>
              <w:right w:val="single" w:color="000000" w:sz="4" w:space="0"/>
            </w:tcBorders>
            <w:shd w:val="clear" w:color="auto" w:fill="auto"/>
            <w:vAlign w:val="center"/>
          </w:tcPr>
          <w:p w14:paraId="4B9D1C85">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住房保障支出</w:t>
            </w:r>
          </w:p>
        </w:tc>
        <w:tc>
          <w:tcPr>
            <w:tcW w:w="1528" w:type="dxa"/>
            <w:tcBorders>
              <w:top w:val="nil"/>
              <w:left w:val="nil"/>
              <w:bottom w:val="nil"/>
              <w:right w:val="single" w:color="000000" w:sz="4" w:space="0"/>
            </w:tcBorders>
            <w:shd w:val="clear" w:color="auto" w:fill="auto"/>
            <w:vAlign w:val="center"/>
          </w:tcPr>
          <w:p w14:paraId="1F8E59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6FD512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7D905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60B9AE2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666" w:type="dxa"/>
            <w:tcBorders>
              <w:top w:val="nil"/>
              <w:left w:val="nil"/>
              <w:bottom w:val="nil"/>
              <w:right w:val="single" w:color="000000" w:sz="4" w:space="0"/>
            </w:tcBorders>
            <w:shd w:val="clear" w:color="auto" w:fill="auto"/>
            <w:vAlign w:val="center"/>
          </w:tcPr>
          <w:p w14:paraId="48B1B0E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684" w:type="dxa"/>
            <w:tcBorders>
              <w:top w:val="nil"/>
              <w:left w:val="nil"/>
              <w:bottom w:val="nil"/>
              <w:right w:val="single" w:color="000000" w:sz="4" w:space="0"/>
            </w:tcBorders>
            <w:shd w:val="clear" w:color="auto" w:fill="auto"/>
            <w:vAlign w:val="center"/>
          </w:tcPr>
          <w:p w14:paraId="3D36710E">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202B88AD">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700" w:type="dxa"/>
            <w:tcBorders>
              <w:top w:val="nil"/>
              <w:left w:val="nil"/>
              <w:bottom w:val="nil"/>
              <w:right w:val="single" w:color="000000" w:sz="4" w:space="0"/>
            </w:tcBorders>
            <w:shd w:val="clear" w:color="auto" w:fill="auto"/>
            <w:vAlign w:val="center"/>
          </w:tcPr>
          <w:p w14:paraId="21167E6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733" w:type="dxa"/>
            <w:tcBorders>
              <w:top w:val="nil"/>
              <w:left w:val="nil"/>
              <w:bottom w:val="nil"/>
              <w:right w:val="single" w:color="000000" w:sz="4" w:space="0"/>
            </w:tcBorders>
            <w:shd w:val="clear" w:color="auto" w:fill="auto"/>
            <w:vAlign w:val="center"/>
          </w:tcPr>
          <w:p w14:paraId="410DF6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018468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30C4A1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058446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613D06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6A5AB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6324B351">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22102</w:t>
            </w:r>
          </w:p>
        </w:tc>
        <w:tc>
          <w:tcPr>
            <w:tcW w:w="1816" w:type="dxa"/>
            <w:tcBorders>
              <w:top w:val="nil"/>
              <w:left w:val="nil"/>
              <w:bottom w:val="nil"/>
              <w:right w:val="single" w:color="000000" w:sz="4" w:space="0"/>
            </w:tcBorders>
            <w:shd w:val="clear" w:color="auto" w:fill="auto"/>
            <w:vAlign w:val="center"/>
          </w:tcPr>
          <w:p w14:paraId="2E086C8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住房改革支出</w:t>
            </w:r>
          </w:p>
        </w:tc>
        <w:tc>
          <w:tcPr>
            <w:tcW w:w="1528" w:type="dxa"/>
            <w:tcBorders>
              <w:top w:val="nil"/>
              <w:left w:val="nil"/>
              <w:bottom w:val="nil"/>
              <w:right w:val="single" w:color="000000" w:sz="4" w:space="0"/>
            </w:tcBorders>
            <w:shd w:val="clear" w:color="auto" w:fill="auto"/>
            <w:vAlign w:val="center"/>
          </w:tcPr>
          <w:p w14:paraId="7E957D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14381C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13DA4C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4D98939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666" w:type="dxa"/>
            <w:tcBorders>
              <w:top w:val="nil"/>
              <w:left w:val="nil"/>
              <w:bottom w:val="nil"/>
              <w:right w:val="single" w:color="000000" w:sz="4" w:space="0"/>
            </w:tcBorders>
            <w:shd w:val="clear" w:color="auto" w:fill="auto"/>
            <w:vAlign w:val="center"/>
          </w:tcPr>
          <w:p w14:paraId="211DBA37">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684" w:type="dxa"/>
            <w:tcBorders>
              <w:top w:val="nil"/>
              <w:left w:val="nil"/>
              <w:bottom w:val="nil"/>
              <w:right w:val="single" w:color="000000" w:sz="4" w:space="0"/>
            </w:tcBorders>
            <w:shd w:val="clear" w:color="auto" w:fill="auto"/>
            <w:vAlign w:val="center"/>
          </w:tcPr>
          <w:p w14:paraId="05B67308">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06BE179F">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700" w:type="dxa"/>
            <w:tcBorders>
              <w:top w:val="nil"/>
              <w:left w:val="nil"/>
              <w:bottom w:val="nil"/>
              <w:right w:val="single" w:color="000000" w:sz="4" w:space="0"/>
            </w:tcBorders>
            <w:shd w:val="clear" w:color="auto" w:fill="auto"/>
            <w:vAlign w:val="center"/>
          </w:tcPr>
          <w:p w14:paraId="28A755B9">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733" w:type="dxa"/>
            <w:tcBorders>
              <w:top w:val="nil"/>
              <w:left w:val="nil"/>
              <w:bottom w:val="nil"/>
              <w:right w:val="single" w:color="000000" w:sz="4" w:space="0"/>
            </w:tcBorders>
            <w:shd w:val="clear" w:color="auto" w:fill="auto"/>
            <w:vAlign w:val="center"/>
          </w:tcPr>
          <w:p w14:paraId="1969C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09F2E0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45ED83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42460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3276E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r w14:paraId="1864C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967" w:type="dxa"/>
            <w:gridSpan w:val="3"/>
            <w:tcBorders>
              <w:top w:val="nil"/>
              <w:left w:val="single" w:color="000000" w:sz="4" w:space="0"/>
              <w:bottom w:val="nil"/>
              <w:right w:val="single" w:color="000000" w:sz="4" w:space="0"/>
            </w:tcBorders>
            <w:shd w:val="clear" w:color="auto" w:fill="auto"/>
            <w:vAlign w:val="center"/>
          </w:tcPr>
          <w:p w14:paraId="5E7E06F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1816" w:type="dxa"/>
            <w:tcBorders>
              <w:top w:val="nil"/>
              <w:left w:val="nil"/>
              <w:bottom w:val="nil"/>
              <w:right w:val="single" w:color="000000" w:sz="4" w:space="0"/>
            </w:tcBorders>
            <w:shd w:val="clear" w:color="auto" w:fill="auto"/>
            <w:vAlign w:val="center"/>
          </w:tcPr>
          <w:p w14:paraId="597EDA26">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住房公积金</w:t>
            </w:r>
          </w:p>
        </w:tc>
        <w:tc>
          <w:tcPr>
            <w:tcW w:w="1528" w:type="dxa"/>
            <w:tcBorders>
              <w:top w:val="nil"/>
              <w:left w:val="nil"/>
              <w:bottom w:val="nil"/>
              <w:right w:val="single" w:color="000000" w:sz="4" w:space="0"/>
            </w:tcBorders>
            <w:shd w:val="clear" w:color="auto" w:fill="auto"/>
            <w:vAlign w:val="center"/>
          </w:tcPr>
          <w:p w14:paraId="2A84AD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78" w:type="dxa"/>
            <w:tcBorders>
              <w:top w:val="nil"/>
              <w:left w:val="nil"/>
              <w:bottom w:val="nil"/>
              <w:right w:val="single" w:color="000000" w:sz="4" w:space="0"/>
            </w:tcBorders>
            <w:shd w:val="clear" w:color="auto" w:fill="auto"/>
            <w:vAlign w:val="center"/>
          </w:tcPr>
          <w:p w14:paraId="4FEE34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94" w:type="dxa"/>
            <w:tcBorders>
              <w:top w:val="nil"/>
              <w:left w:val="nil"/>
              <w:bottom w:val="nil"/>
              <w:right w:val="single" w:color="000000" w:sz="4" w:space="0"/>
            </w:tcBorders>
            <w:shd w:val="clear" w:color="auto" w:fill="auto"/>
            <w:vAlign w:val="center"/>
          </w:tcPr>
          <w:p w14:paraId="16985C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784" w:type="dxa"/>
            <w:tcBorders>
              <w:top w:val="nil"/>
              <w:left w:val="nil"/>
              <w:bottom w:val="nil"/>
              <w:right w:val="single" w:color="000000" w:sz="4" w:space="0"/>
            </w:tcBorders>
            <w:shd w:val="clear" w:color="auto" w:fill="auto"/>
            <w:vAlign w:val="center"/>
          </w:tcPr>
          <w:p w14:paraId="459351F1">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666" w:type="dxa"/>
            <w:tcBorders>
              <w:top w:val="nil"/>
              <w:left w:val="nil"/>
              <w:bottom w:val="nil"/>
              <w:right w:val="single" w:color="000000" w:sz="4" w:space="0"/>
            </w:tcBorders>
            <w:shd w:val="clear" w:color="auto" w:fill="auto"/>
            <w:vAlign w:val="center"/>
          </w:tcPr>
          <w:p w14:paraId="656455F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684" w:type="dxa"/>
            <w:tcBorders>
              <w:top w:val="nil"/>
              <w:left w:val="nil"/>
              <w:bottom w:val="nil"/>
              <w:right w:val="single" w:color="000000" w:sz="4" w:space="0"/>
            </w:tcBorders>
            <w:shd w:val="clear" w:color="auto" w:fill="auto"/>
            <w:vAlign w:val="center"/>
          </w:tcPr>
          <w:p w14:paraId="4D78B225">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0.00</w:t>
            </w:r>
          </w:p>
        </w:tc>
        <w:tc>
          <w:tcPr>
            <w:tcW w:w="1750" w:type="dxa"/>
            <w:tcBorders>
              <w:top w:val="nil"/>
              <w:left w:val="nil"/>
              <w:bottom w:val="nil"/>
              <w:right w:val="single" w:color="000000" w:sz="4" w:space="0"/>
            </w:tcBorders>
            <w:shd w:val="clear" w:color="auto" w:fill="auto"/>
            <w:vAlign w:val="center"/>
          </w:tcPr>
          <w:p w14:paraId="0EEF967A">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700" w:type="dxa"/>
            <w:tcBorders>
              <w:top w:val="nil"/>
              <w:left w:val="nil"/>
              <w:bottom w:val="nil"/>
              <w:right w:val="single" w:color="000000" w:sz="4" w:space="0"/>
            </w:tcBorders>
            <w:shd w:val="clear" w:color="auto" w:fill="auto"/>
            <w:vAlign w:val="center"/>
          </w:tcPr>
          <w:p w14:paraId="7696A97B">
            <w:pPr>
              <w:keepNext w:val="0"/>
              <w:keepLines w:val="0"/>
              <w:widowControl/>
              <w:suppressLineNumbers w:val="0"/>
              <w:jc w:val="right"/>
              <w:textAlignment w:val="center"/>
              <w:rPr>
                <w:rFonts w:hint="default" w:ascii="Times New Roman" w:hAnsi="Times New Roman" w:cs="Times New Roman"/>
                <w:b w:val="0"/>
                <w:bCs w:val="0"/>
                <w:color w:val="000000"/>
                <w:sz w:val="20"/>
                <w:szCs w:val="20"/>
              </w:rPr>
            </w:pPr>
            <w:r>
              <w:rPr>
                <w:rFonts w:hint="eastAsia" w:ascii="宋体" w:hAnsi="宋体" w:eastAsia="宋体" w:cs="宋体"/>
                <w:b/>
                <w:bCs/>
                <w:i w:val="0"/>
                <w:iCs w:val="0"/>
                <w:color w:val="000000"/>
                <w:kern w:val="0"/>
                <w:sz w:val="22"/>
                <w:szCs w:val="22"/>
                <w:u w:val="none"/>
                <w:lang w:val="en-US" w:eastAsia="zh-CN" w:bidi="ar"/>
              </w:rPr>
              <w:t>0.60</w:t>
            </w:r>
          </w:p>
        </w:tc>
        <w:tc>
          <w:tcPr>
            <w:tcW w:w="1733" w:type="dxa"/>
            <w:tcBorders>
              <w:top w:val="nil"/>
              <w:left w:val="nil"/>
              <w:bottom w:val="nil"/>
              <w:right w:val="single" w:color="000000" w:sz="4" w:space="0"/>
            </w:tcBorders>
            <w:shd w:val="clear" w:color="auto" w:fill="auto"/>
            <w:vAlign w:val="center"/>
          </w:tcPr>
          <w:p w14:paraId="7C2A57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583" w:type="dxa"/>
            <w:tcBorders>
              <w:top w:val="nil"/>
              <w:left w:val="nil"/>
              <w:bottom w:val="nil"/>
              <w:right w:val="single" w:color="000000" w:sz="4" w:space="0"/>
            </w:tcBorders>
            <w:shd w:val="clear" w:color="auto" w:fill="auto"/>
            <w:vAlign w:val="center"/>
          </w:tcPr>
          <w:p w14:paraId="0BCF1C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334" w:type="dxa"/>
            <w:tcBorders>
              <w:top w:val="nil"/>
              <w:left w:val="nil"/>
              <w:bottom w:val="nil"/>
              <w:right w:val="single" w:color="000000" w:sz="4" w:space="0"/>
            </w:tcBorders>
            <w:shd w:val="clear" w:color="auto" w:fill="auto"/>
            <w:vAlign w:val="center"/>
          </w:tcPr>
          <w:p w14:paraId="1CB379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466" w:type="dxa"/>
            <w:tcBorders>
              <w:top w:val="nil"/>
              <w:left w:val="nil"/>
              <w:bottom w:val="nil"/>
              <w:right w:val="single" w:color="000000" w:sz="4" w:space="0"/>
            </w:tcBorders>
            <w:shd w:val="clear" w:color="auto" w:fill="auto"/>
            <w:vAlign w:val="center"/>
          </w:tcPr>
          <w:p w14:paraId="6D8D98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c>
          <w:tcPr>
            <w:tcW w:w="1156" w:type="dxa"/>
            <w:tcBorders>
              <w:top w:val="nil"/>
              <w:left w:val="nil"/>
              <w:bottom w:val="nil"/>
              <w:right w:val="single" w:color="000000" w:sz="4" w:space="0"/>
            </w:tcBorders>
            <w:shd w:val="clear" w:color="auto" w:fill="auto"/>
            <w:vAlign w:val="center"/>
          </w:tcPr>
          <w:p w14:paraId="17F5C9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cs="Times New Roman"/>
                <w:b w:val="0"/>
                <w:bCs w:val="0"/>
                <w:color w:val="000000"/>
                <w:sz w:val="20"/>
                <w:szCs w:val="20"/>
              </w:rPr>
            </w:pPr>
          </w:p>
        </w:tc>
      </w:tr>
    </w:tbl>
    <w:p w14:paraId="6E0C41D0">
      <w:pPr>
        <w:rPr>
          <w:rFonts w:hint="eastAsia" w:ascii="宋体" w:hAnsi="宋体" w:eastAsia="宋体" w:cs="宋体"/>
          <w:sz w:val="21"/>
          <w:szCs w:val="21"/>
        </w:rPr>
        <w:sectPr>
          <w:pgSz w:w="23811" w:h="16838" w:orient="landscape"/>
          <w:pgMar w:top="567" w:right="454" w:bottom="567" w:left="1037" w:header="0" w:footer="283" w:gutter="0"/>
          <w:pgNumType w:fmt="numberInDash"/>
          <w:cols w:space="720" w:num="1"/>
          <w:docGrid w:type="lines" w:linePitch="312" w:charSpace="0"/>
        </w:sectPr>
      </w:pPr>
    </w:p>
    <w:p w14:paraId="0A7EC0AC">
      <w:pPr>
        <w:rPr>
          <w:rFonts w:hint="eastAsia" w:ascii="宋体" w:hAnsi="宋体" w:eastAsia="宋体" w:cs="宋体"/>
          <w:sz w:val="21"/>
          <w:szCs w:val="21"/>
        </w:rPr>
      </w:pPr>
    </w:p>
    <w:p w14:paraId="7A4A8331">
      <w:pPr>
        <w:numPr>
          <w:ilvl w:val="0"/>
          <w:numId w:val="0"/>
        </w:numPr>
        <w:rPr>
          <w:rFonts w:hint="eastAsia" w:ascii="宋体" w:hAnsi="宋体" w:eastAsia="宋体" w:cs="宋体"/>
          <w:sz w:val="21"/>
          <w:szCs w:val="21"/>
        </w:rPr>
      </w:pPr>
    </w:p>
    <w:tbl>
      <w:tblPr>
        <w:tblStyle w:val="6"/>
        <w:tblW w:w="21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6"/>
        <w:gridCol w:w="3555"/>
        <w:gridCol w:w="1158"/>
        <w:gridCol w:w="1038"/>
        <w:gridCol w:w="2775"/>
        <w:gridCol w:w="1034"/>
        <w:gridCol w:w="1037"/>
        <w:gridCol w:w="4515"/>
        <w:gridCol w:w="1893"/>
      </w:tblGrid>
      <w:tr w14:paraId="5647E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21540" w:type="dxa"/>
            <w:gridSpan w:val="9"/>
            <w:tcBorders>
              <w:top w:val="nil"/>
              <w:left w:val="nil"/>
              <w:bottom w:val="nil"/>
              <w:right w:val="nil"/>
            </w:tcBorders>
            <w:shd w:val="clear" w:color="auto" w:fill="auto"/>
            <w:noWrap/>
            <w:vAlign w:val="bottom"/>
          </w:tcPr>
          <w:p w14:paraId="719854EE">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一般公共预算财政拨款基本支出决算表</w:t>
            </w:r>
          </w:p>
        </w:tc>
      </w:tr>
      <w:tr w14:paraId="75A10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496B250C">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EB568F5">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0B44923">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E0D0343">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9D73C8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B467557">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9C4B2BC">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7AE16E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C5AC5E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tc>
      </w:tr>
      <w:tr w14:paraId="56199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7F86D5CC">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单位：重庆市梁平区新盛镇文化服务中心</w:t>
            </w:r>
          </w:p>
        </w:tc>
        <w:tc>
          <w:tcPr>
            <w:tcW w:w="0" w:type="auto"/>
            <w:tcBorders>
              <w:top w:val="nil"/>
              <w:left w:val="nil"/>
              <w:bottom w:val="nil"/>
              <w:right w:val="nil"/>
            </w:tcBorders>
            <w:shd w:val="clear" w:color="auto" w:fill="auto"/>
            <w:noWrap/>
            <w:vAlign w:val="bottom"/>
          </w:tcPr>
          <w:p w14:paraId="584D989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67FBFB0">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8441AC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7FF96B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535033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68F38FB">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CB788A9">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700D65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7DED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E0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shd w:val="clear" w:color="auto" w:fill="auto"/>
            <w:noWrap/>
            <w:vAlign w:val="center"/>
          </w:tcPr>
          <w:p w14:paraId="4E7312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5FE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65" w:type="dxa"/>
            <w:vMerge w:val="restart"/>
            <w:tcBorders>
              <w:top w:val="nil"/>
              <w:left w:val="single" w:color="000000" w:sz="4" w:space="0"/>
              <w:bottom w:val="single" w:color="000000" w:sz="4" w:space="0"/>
              <w:right w:val="single" w:color="000000" w:sz="4" w:space="0"/>
            </w:tcBorders>
            <w:shd w:val="clear" w:color="auto" w:fill="auto"/>
            <w:vAlign w:val="center"/>
          </w:tcPr>
          <w:p w14:paraId="168454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3555" w:type="dxa"/>
            <w:vMerge w:val="restart"/>
            <w:tcBorders>
              <w:top w:val="nil"/>
              <w:left w:val="nil"/>
              <w:bottom w:val="single" w:color="000000" w:sz="4" w:space="0"/>
              <w:right w:val="single" w:color="000000" w:sz="4" w:space="0"/>
            </w:tcBorders>
            <w:shd w:val="clear" w:color="auto" w:fill="auto"/>
            <w:vAlign w:val="center"/>
          </w:tcPr>
          <w:p w14:paraId="6F10DF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23AEB6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320" w:type="dxa"/>
            <w:vMerge w:val="restart"/>
            <w:tcBorders>
              <w:top w:val="nil"/>
              <w:left w:val="single" w:color="000000" w:sz="4" w:space="0"/>
              <w:bottom w:val="single" w:color="000000" w:sz="4" w:space="0"/>
              <w:right w:val="single" w:color="000000" w:sz="4" w:space="0"/>
            </w:tcBorders>
            <w:shd w:val="clear" w:color="auto" w:fill="auto"/>
            <w:vAlign w:val="center"/>
          </w:tcPr>
          <w:p w14:paraId="6ECC300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2775" w:type="dxa"/>
            <w:vMerge w:val="restart"/>
            <w:tcBorders>
              <w:top w:val="nil"/>
              <w:left w:val="nil"/>
              <w:bottom w:val="single" w:color="000000" w:sz="4" w:space="0"/>
              <w:right w:val="single" w:color="000000" w:sz="4" w:space="0"/>
            </w:tcBorders>
            <w:shd w:val="clear" w:color="auto" w:fill="auto"/>
            <w:vAlign w:val="center"/>
          </w:tcPr>
          <w:p w14:paraId="2861DA9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6DDADE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1305" w:type="dxa"/>
            <w:vMerge w:val="restart"/>
            <w:tcBorders>
              <w:top w:val="nil"/>
              <w:left w:val="single" w:color="000000" w:sz="4" w:space="0"/>
              <w:bottom w:val="single" w:color="000000" w:sz="4" w:space="0"/>
              <w:right w:val="single" w:color="000000" w:sz="4" w:space="0"/>
            </w:tcBorders>
            <w:shd w:val="clear" w:color="auto" w:fill="auto"/>
            <w:vAlign w:val="center"/>
          </w:tcPr>
          <w:p w14:paraId="059C99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经济分类科目编码</w:t>
            </w:r>
          </w:p>
        </w:tc>
        <w:tc>
          <w:tcPr>
            <w:tcW w:w="4515" w:type="dxa"/>
            <w:vMerge w:val="restart"/>
            <w:tcBorders>
              <w:top w:val="nil"/>
              <w:left w:val="nil"/>
              <w:bottom w:val="single" w:color="000000" w:sz="4" w:space="0"/>
              <w:right w:val="single" w:color="000000" w:sz="4" w:space="0"/>
            </w:tcBorders>
            <w:shd w:val="clear" w:color="auto" w:fill="auto"/>
            <w:vAlign w:val="center"/>
          </w:tcPr>
          <w:p w14:paraId="7B017EE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经济分类科目（按“款”级功能分类科目）</w:t>
            </w:r>
          </w:p>
        </w:tc>
        <w:tc>
          <w:tcPr>
            <w:tcW w:w="2235" w:type="dxa"/>
            <w:vMerge w:val="restart"/>
            <w:tcBorders>
              <w:top w:val="nil"/>
              <w:left w:val="nil"/>
              <w:bottom w:val="single" w:color="000000" w:sz="4" w:space="0"/>
              <w:right w:val="single" w:color="000000" w:sz="4" w:space="0"/>
            </w:tcBorders>
            <w:shd w:val="clear" w:color="auto" w:fill="auto"/>
            <w:vAlign w:val="center"/>
          </w:tcPr>
          <w:p w14:paraId="774755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DCCE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365" w:type="dxa"/>
            <w:vMerge w:val="continue"/>
            <w:tcBorders>
              <w:top w:val="nil"/>
              <w:left w:val="single" w:color="000000" w:sz="4" w:space="0"/>
              <w:bottom w:val="single" w:color="000000" w:sz="4" w:space="0"/>
              <w:right w:val="single" w:color="000000" w:sz="4" w:space="0"/>
            </w:tcBorders>
            <w:shd w:val="clear" w:color="auto" w:fill="auto"/>
            <w:vAlign w:val="center"/>
          </w:tcPr>
          <w:p w14:paraId="4F193EAE">
            <w:pPr>
              <w:jc w:val="center"/>
              <w:rPr>
                <w:rFonts w:hint="eastAsia" w:ascii="宋体" w:hAnsi="宋体" w:eastAsia="宋体" w:cs="宋体"/>
                <w:b/>
                <w:bCs/>
                <w:i w:val="0"/>
                <w:iCs w:val="0"/>
                <w:color w:val="000000"/>
                <w:sz w:val="22"/>
                <w:szCs w:val="22"/>
                <w:u w:val="none"/>
              </w:rPr>
            </w:pPr>
          </w:p>
        </w:tc>
        <w:tc>
          <w:tcPr>
            <w:tcW w:w="3555" w:type="dxa"/>
            <w:vMerge w:val="continue"/>
            <w:tcBorders>
              <w:top w:val="nil"/>
              <w:left w:val="nil"/>
              <w:bottom w:val="single" w:color="000000" w:sz="4" w:space="0"/>
              <w:right w:val="single" w:color="000000" w:sz="4" w:space="0"/>
            </w:tcBorders>
            <w:shd w:val="clear" w:color="auto" w:fill="auto"/>
            <w:vAlign w:val="center"/>
          </w:tcPr>
          <w:p w14:paraId="4AD77652">
            <w:pPr>
              <w:jc w:val="center"/>
              <w:rPr>
                <w:rFonts w:hint="eastAsia" w:ascii="宋体" w:hAnsi="宋体" w:eastAsia="宋体" w:cs="宋体"/>
                <w:b/>
                <w:bCs/>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7B686083">
            <w:pPr>
              <w:jc w:val="center"/>
              <w:rPr>
                <w:rFonts w:hint="eastAsia" w:ascii="宋体" w:hAnsi="宋体" w:eastAsia="宋体" w:cs="宋体"/>
                <w:b/>
                <w:bCs/>
                <w:i w:val="0"/>
                <w:iCs w:val="0"/>
                <w:color w:val="000000"/>
                <w:sz w:val="22"/>
                <w:szCs w:val="22"/>
                <w:u w:val="none"/>
              </w:rPr>
            </w:pPr>
          </w:p>
        </w:tc>
        <w:tc>
          <w:tcPr>
            <w:tcW w:w="1320" w:type="dxa"/>
            <w:vMerge w:val="continue"/>
            <w:tcBorders>
              <w:top w:val="nil"/>
              <w:left w:val="single" w:color="000000" w:sz="4" w:space="0"/>
              <w:bottom w:val="single" w:color="000000" w:sz="4" w:space="0"/>
              <w:right w:val="single" w:color="000000" w:sz="4" w:space="0"/>
            </w:tcBorders>
            <w:shd w:val="clear" w:color="auto" w:fill="auto"/>
            <w:vAlign w:val="center"/>
          </w:tcPr>
          <w:p w14:paraId="71B83758">
            <w:pPr>
              <w:jc w:val="center"/>
              <w:rPr>
                <w:rFonts w:hint="eastAsia" w:ascii="宋体" w:hAnsi="宋体" w:eastAsia="宋体" w:cs="宋体"/>
                <w:b/>
                <w:bCs/>
                <w:i w:val="0"/>
                <w:iCs w:val="0"/>
                <w:color w:val="000000"/>
                <w:sz w:val="22"/>
                <w:szCs w:val="22"/>
                <w:u w:val="none"/>
              </w:rPr>
            </w:pPr>
          </w:p>
        </w:tc>
        <w:tc>
          <w:tcPr>
            <w:tcW w:w="2775" w:type="dxa"/>
            <w:vMerge w:val="continue"/>
            <w:tcBorders>
              <w:top w:val="nil"/>
              <w:left w:val="nil"/>
              <w:bottom w:val="single" w:color="000000" w:sz="4" w:space="0"/>
              <w:right w:val="single" w:color="000000" w:sz="4" w:space="0"/>
            </w:tcBorders>
            <w:shd w:val="clear" w:color="auto" w:fill="auto"/>
            <w:vAlign w:val="center"/>
          </w:tcPr>
          <w:p w14:paraId="7DE1B34C">
            <w:pPr>
              <w:jc w:val="center"/>
              <w:rPr>
                <w:rFonts w:hint="eastAsia" w:ascii="宋体" w:hAnsi="宋体" w:eastAsia="宋体" w:cs="宋体"/>
                <w:b/>
                <w:bCs/>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199C3B9F">
            <w:pPr>
              <w:jc w:val="center"/>
              <w:rPr>
                <w:rFonts w:hint="eastAsia" w:ascii="宋体" w:hAnsi="宋体" w:eastAsia="宋体" w:cs="宋体"/>
                <w:b/>
                <w:bCs/>
                <w:i w:val="0"/>
                <w:iCs w:val="0"/>
                <w:color w:val="000000"/>
                <w:sz w:val="22"/>
                <w:szCs w:val="22"/>
                <w:u w:val="none"/>
              </w:rPr>
            </w:pPr>
          </w:p>
        </w:tc>
        <w:tc>
          <w:tcPr>
            <w:tcW w:w="1305" w:type="dxa"/>
            <w:vMerge w:val="continue"/>
            <w:tcBorders>
              <w:top w:val="nil"/>
              <w:left w:val="single" w:color="000000" w:sz="4" w:space="0"/>
              <w:bottom w:val="single" w:color="000000" w:sz="4" w:space="0"/>
              <w:right w:val="single" w:color="000000" w:sz="4" w:space="0"/>
            </w:tcBorders>
            <w:shd w:val="clear" w:color="auto" w:fill="auto"/>
            <w:vAlign w:val="center"/>
          </w:tcPr>
          <w:p w14:paraId="43D8D194">
            <w:pPr>
              <w:jc w:val="center"/>
              <w:rPr>
                <w:rFonts w:hint="eastAsia" w:ascii="宋体" w:hAnsi="宋体" w:eastAsia="宋体" w:cs="宋体"/>
                <w:b/>
                <w:bCs/>
                <w:i w:val="0"/>
                <w:iCs w:val="0"/>
                <w:color w:val="000000"/>
                <w:sz w:val="22"/>
                <w:szCs w:val="22"/>
                <w:u w:val="none"/>
              </w:rPr>
            </w:pPr>
          </w:p>
        </w:tc>
        <w:tc>
          <w:tcPr>
            <w:tcW w:w="4515" w:type="dxa"/>
            <w:vMerge w:val="continue"/>
            <w:tcBorders>
              <w:top w:val="nil"/>
              <w:left w:val="nil"/>
              <w:bottom w:val="single" w:color="000000" w:sz="4" w:space="0"/>
              <w:right w:val="single" w:color="000000" w:sz="4" w:space="0"/>
            </w:tcBorders>
            <w:shd w:val="clear" w:color="auto" w:fill="auto"/>
            <w:vAlign w:val="center"/>
          </w:tcPr>
          <w:p w14:paraId="253845E8">
            <w:pPr>
              <w:jc w:val="center"/>
              <w:rPr>
                <w:rFonts w:hint="eastAsia" w:ascii="宋体" w:hAnsi="宋体" w:eastAsia="宋体" w:cs="宋体"/>
                <w:b/>
                <w:bCs/>
                <w:i w:val="0"/>
                <w:iCs w:val="0"/>
                <w:color w:val="000000"/>
                <w:sz w:val="22"/>
                <w:szCs w:val="22"/>
                <w:u w:val="none"/>
              </w:rPr>
            </w:pPr>
          </w:p>
        </w:tc>
        <w:tc>
          <w:tcPr>
            <w:tcW w:w="2235" w:type="dxa"/>
            <w:vMerge w:val="continue"/>
            <w:tcBorders>
              <w:top w:val="nil"/>
              <w:left w:val="nil"/>
              <w:bottom w:val="single" w:color="000000" w:sz="4" w:space="0"/>
              <w:right w:val="single" w:color="000000" w:sz="4" w:space="0"/>
            </w:tcBorders>
            <w:shd w:val="clear" w:color="auto" w:fill="auto"/>
            <w:vAlign w:val="center"/>
          </w:tcPr>
          <w:p w14:paraId="68C80E4F">
            <w:pPr>
              <w:jc w:val="center"/>
              <w:rPr>
                <w:rFonts w:hint="eastAsia" w:ascii="宋体" w:hAnsi="宋体" w:eastAsia="宋体" w:cs="宋体"/>
                <w:b/>
                <w:bCs/>
                <w:i w:val="0"/>
                <w:iCs w:val="0"/>
                <w:color w:val="000000"/>
                <w:sz w:val="22"/>
                <w:szCs w:val="22"/>
                <w:u w:val="none"/>
              </w:rPr>
            </w:pPr>
          </w:p>
        </w:tc>
      </w:tr>
      <w:tr w14:paraId="189C2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08A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D93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B4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71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A5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5F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32D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3E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BC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46F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0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192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906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8.07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EBD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AF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9D1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F2C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9E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7E6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F514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F6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C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5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40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59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45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A9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49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A52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F81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F2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2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1E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B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0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9C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68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9B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F5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76E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88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A2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E7D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15D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8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CA5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8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3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8A4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E010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A6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2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B92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17.44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4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D3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0ED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DA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69E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05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6D3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7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1B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561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1C8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B7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65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432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7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B9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E74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8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73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D6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426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E6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F8D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E42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DD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5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7A193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71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1B0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F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97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1B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D2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A36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640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2E3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028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2FB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EBE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21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0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27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D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B33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44F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9B4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994E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2CB8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78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AC5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5F1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445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A5B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05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6F05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FF0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C1D6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E8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46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7C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53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809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C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E3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36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87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2BBC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D1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04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FD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4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C6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37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F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ACB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6A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FEE5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374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0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33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16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164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51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0F5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CD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9E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380E5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7DB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AC2E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38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8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54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20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195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1A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9F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A454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43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D8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2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A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73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EB6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1B3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217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8E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1430E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1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7D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0E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77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43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D5F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2B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2C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625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4F8E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D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68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20E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7D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81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E2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E2E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FCA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E1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E05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80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11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6D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CF5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C4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2D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28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93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6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E996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84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5F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6A8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47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EA3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03B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69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AB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97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29B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6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A5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D8A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9C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D29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9A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95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96F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0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0582B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3A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747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F04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25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0A7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C6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D7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41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38F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9DD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3A8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E3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6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03F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11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69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82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43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FD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986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8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72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959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48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3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44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5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9E7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E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511C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EE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7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9D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7D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E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6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987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83A7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39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4D30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4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8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E6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6E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DD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E4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D5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3D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73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6898A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91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2F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C7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83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5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D3F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510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84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0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17E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C79A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86E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48A1A0">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A9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F3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4E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9A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CB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DF9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5BC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536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C0B3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D84990">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7D2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259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D6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1F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21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7DB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5D615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F742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2C64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D587B4">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908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117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7F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625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16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227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2B0D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02C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CDB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9EE6C7">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E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1A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9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5A8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86B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B917">
            <w:pPr>
              <w:jc w:val="right"/>
              <w:rPr>
                <w:rFonts w:hint="eastAsia" w:ascii="宋体" w:hAnsi="宋体" w:eastAsia="宋体" w:cs="宋体"/>
                <w:i w:val="0"/>
                <w:iCs w:val="0"/>
                <w:color w:val="000000"/>
                <w:sz w:val="22"/>
                <w:szCs w:val="22"/>
                <w:u w:val="none"/>
              </w:rPr>
            </w:pPr>
          </w:p>
        </w:tc>
      </w:tr>
      <w:tr w14:paraId="72DCB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209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ADB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AC665B">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6D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D24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A7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5EE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132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A5539">
            <w:pPr>
              <w:jc w:val="right"/>
              <w:rPr>
                <w:rFonts w:hint="eastAsia" w:ascii="宋体" w:hAnsi="宋体" w:eastAsia="宋体" w:cs="宋体"/>
                <w:i w:val="0"/>
                <w:iCs w:val="0"/>
                <w:color w:val="000000"/>
                <w:sz w:val="22"/>
                <w:szCs w:val="22"/>
                <w:u w:val="none"/>
              </w:rPr>
            </w:pPr>
          </w:p>
        </w:tc>
      </w:tr>
      <w:tr w14:paraId="56B20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C1D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A4A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580049">
            <w:pPr>
              <w:rPr>
                <w:rFonts w:hint="default" w:ascii="Arial" w:hAnsi="Arial" w:eastAsia="宋体" w:cs="Arial"/>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72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64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F7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2BE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DCEC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E618">
            <w:pPr>
              <w:jc w:val="right"/>
              <w:rPr>
                <w:rFonts w:hint="eastAsia" w:ascii="宋体" w:hAnsi="宋体" w:eastAsia="宋体" w:cs="宋体"/>
                <w:i w:val="0"/>
                <w:iCs w:val="0"/>
                <w:color w:val="000000"/>
                <w:sz w:val="22"/>
                <w:szCs w:val="22"/>
                <w:u w:val="none"/>
              </w:rPr>
            </w:pPr>
          </w:p>
        </w:tc>
      </w:tr>
      <w:tr w14:paraId="5DB9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shd w:val="clear" w:color="auto" w:fill="auto"/>
            <w:noWrap/>
            <w:vAlign w:val="center"/>
          </w:tcPr>
          <w:p w14:paraId="3CE5EA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0" w:type="auto"/>
            <w:tcBorders>
              <w:top w:val="nil"/>
              <w:left w:val="single" w:color="000000" w:sz="4" w:space="0"/>
              <w:bottom w:val="single" w:color="000000" w:sz="4" w:space="0"/>
              <w:right w:val="single" w:color="000000" w:sz="4" w:space="0"/>
            </w:tcBorders>
            <w:shd w:val="clear" w:color="auto" w:fill="auto"/>
            <w:noWrap/>
            <w:vAlign w:val="bottom"/>
          </w:tcPr>
          <w:p w14:paraId="5BF9F84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43.37</w:t>
            </w:r>
          </w:p>
        </w:tc>
        <w:tc>
          <w:tcPr>
            <w:tcW w:w="0" w:type="auto"/>
            <w:gridSpan w:val="5"/>
            <w:tcBorders>
              <w:top w:val="nil"/>
              <w:left w:val="nil"/>
              <w:bottom w:val="single" w:color="000000" w:sz="4" w:space="0"/>
              <w:right w:val="single" w:color="000000" w:sz="4" w:space="0"/>
            </w:tcBorders>
            <w:shd w:val="clear" w:color="auto" w:fill="auto"/>
            <w:noWrap/>
            <w:vAlign w:val="center"/>
          </w:tcPr>
          <w:p w14:paraId="681C35D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shd w:val="clear" w:color="auto" w:fill="auto"/>
            <w:noWrap/>
            <w:vAlign w:val="center"/>
          </w:tcPr>
          <w:p w14:paraId="31B8C9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2.69</w:t>
            </w:r>
          </w:p>
        </w:tc>
      </w:tr>
      <w:tr w14:paraId="1B78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21540" w:type="dxa"/>
            <w:gridSpan w:val="9"/>
            <w:tcBorders>
              <w:top w:val="nil"/>
              <w:left w:val="nil"/>
              <w:bottom w:val="nil"/>
              <w:right w:val="nil"/>
            </w:tcBorders>
            <w:shd w:val="clear" w:color="auto" w:fill="auto"/>
            <w:vAlign w:val="center"/>
          </w:tcPr>
          <w:p w14:paraId="4A5B9D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备注：1.本表反映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本年度一般公共预算财政拨款基本支出明细情况。</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2.本套报表金额单位转换时可能存在尾数误差。</w:t>
            </w:r>
          </w:p>
        </w:tc>
      </w:tr>
    </w:tbl>
    <w:p w14:paraId="4DFBFA0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6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6"/>
        <w:gridCol w:w="222"/>
        <w:gridCol w:w="222"/>
        <w:gridCol w:w="2525"/>
        <w:gridCol w:w="1470"/>
        <w:gridCol w:w="1470"/>
        <w:gridCol w:w="1470"/>
        <w:gridCol w:w="1470"/>
        <w:gridCol w:w="1470"/>
        <w:gridCol w:w="1890"/>
      </w:tblGrid>
      <w:tr w14:paraId="44DF4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6740" w:type="dxa"/>
            <w:gridSpan w:val="10"/>
            <w:tcBorders>
              <w:top w:val="nil"/>
              <w:left w:val="nil"/>
              <w:bottom w:val="nil"/>
              <w:right w:val="nil"/>
            </w:tcBorders>
            <w:shd w:val="clear" w:color="auto" w:fill="auto"/>
            <w:noWrap/>
            <w:vAlign w:val="bottom"/>
          </w:tcPr>
          <w:p w14:paraId="3BC25DCA">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政府性基金预算财政拨款收入支出决算表</w:t>
            </w:r>
          </w:p>
        </w:tc>
      </w:tr>
      <w:tr w14:paraId="01BC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501CE7CE">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2A40E30">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39EB1D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840CFB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E9BBA4F">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80B568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25C417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4C2367F">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675015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C21BE6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tc>
      </w:tr>
      <w:tr w14:paraId="4128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34E2CE21">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单位：重庆市梁平区新盛镇文化服务中心</w:t>
            </w:r>
          </w:p>
        </w:tc>
        <w:tc>
          <w:tcPr>
            <w:tcW w:w="0" w:type="auto"/>
            <w:tcBorders>
              <w:top w:val="nil"/>
              <w:left w:val="nil"/>
              <w:bottom w:val="nil"/>
              <w:right w:val="nil"/>
            </w:tcBorders>
            <w:shd w:val="clear" w:color="auto" w:fill="auto"/>
            <w:noWrap/>
            <w:vAlign w:val="bottom"/>
          </w:tcPr>
          <w:p w14:paraId="0BE86D01">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5983BC4">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BBB318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FAFB14E">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6A260A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A14C5C2">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23807A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FC04DB6">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769E3409">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632E7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07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377F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755" w:type="dxa"/>
            <w:vMerge w:val="restart"/>
            <w:tcBorders>
              <w:top w:val="single" w:color="000000" w:sz="4" w:space="0"/>
              <w:left w:val="nil"/>
              <w:bottom w:val="single" w:color="000000" w:sz="4" w:space="0"/>
              <w:right w:val="single" w:color="000000" w:sz="4" w:space="0"/>
            </w:tcBorders>
            <w:shd w:val="clear" w:color="auto" w:fill="auto"/>
            <w:vAlign w:val="center"/>
          </w:tcPr>
          <w:p w14:paraId="0C341C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E01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265" w:type="dxa"/>
            <w:gridSpan w:val="3"/>
            <w:tcBorders>
              <w:top w:val="single" w:color="000000" w:sz="4" w:space="0"/>
              <w:left w:val="nil"/>
              <w:bottom w:val="single" w:color="000000" w:sz="4" w:space="0"/>
              <w:right w:val="single" w:color="000000" w:sz="4" w:space="0"/>
            </w:tcBorders>
            <w:shd w:val="clear" w:color="auto" w:fill="auto"/>
            <w:vAlign w:val="center"/>
          </w:tcPr>
          <w:p w14:paraId="05FCB1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18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64B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2B9EC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4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B155A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4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498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项目（按“项”级功能分类科目）</w:t>
            </w: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5FF43439">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F0E83">
            <w:pPr>
              <w:jc w:val="center"/>
              <w:rPr>
                <w:rFonts w:hint="eastAsia" w:ascii="宋体" w:hAnsi="宋体" w:eastAsia="宋体" w:cs="宋体"/>
                <w:b/>
                <w:bCs/>
                <w:i w:val="0"/>
                <w:iCs w:val="0"/>
                <w:color w:val="000000"/>
                <w:sz w:val="22"/>
                <w:szCs w:val="22"/>
                <w:u w:val="none"/>
              </w:rPr>
            </w:pPr>
          </w:p>
        </w:tc>
        <w:tc>
          <w:tcPr>
            <w:tcW w:w="1755" w:type="dxa"/>
            <w:vMerge w:val="restart"/>
            <w:tcBorders>
              <w:top w:val="nil"/>
              <w:left w:val="nil"/>
              <w:bottom w:val="single" w:color="000000" w:sz="4" w:space="0"/>
              <w:right w:val="single" w:color="000000" w:sz="4" w:space="0"/>
            </w:tcBorders>
            <w:shd w:val="clear" w:color="auto" w:fill="auto"/>
            <w:vAlign w:val="center"/>
          </w:tcPr>
          <w:p w14:paraId="55E182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55" w:type="dxa"/>
            <w:vMerge w:val="restart"/>
            <w:tcBorders>
              <w:top w:val="nil"/>
              <w:left w:val="nil"/>
              <w:bottom w:val="single" w:color="000000" w:sz="4" w:space="0"/>
              <w:right w:val="single" w:color="000000" w:sz="4" w:space="0"/>
            </w:tcBorders>
            <w:shd w:val="clear" w:color="auto" w:fill="auto"/>
            <w:vAlign w:val="center"/>
          </w:tcPr>
          <w:p w14:paraId="5E1322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55" w:type="dxa"/>
            <w:vMerge w:val="restart"/>
            <w:tcBorders>
              <w:top w:val="nil"/>
              <w:left w:val="nil"/>
              <w:bottom w:val="single" w:color="000000" w:sz="4" w:space="0"/>
              <w:right w:val="single" w:color="000000" w:sz="4" w:space="0"/>
            </w:tcBorders>
            <w:shd w:val="clear" w:color="auto" w:fill="auto"/>
            <w:vAlign w:val="center"/>
          </w:tcPr>
          <w:p w14:paraId="5CE06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15A9A6">
            <w:pPr>
              <w:jc w:val="center"/>
              <w:rPr>
                <w:rFonts w:hint="eastAsia" w:ascii="宋体" w:hAnsi="宋体" w:eastAsia="宋体" w:cs="宋体"/>
                <w:b/>
                <w:bCs/>
                <w:i w:val="0"/>
                <w:iCs w:val="0"/>
                <w:color w:val="000000"/>
                <w:sz w:val="22"/>
                <w:szCs w:val="22"/>
                <w:u w:val="none"/>
              </w:rPr>
            </w:pPr>
          </w:p>
        </w:tc>
      </w:tr>
      <w:tr w14:paraId="199F2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1143C">
            <w:pPr>
              <w:jc w:val="center"/>
              <w:rPr>
                <w:rFonts w:hint="eastAsia" w:ascii="宋体" w:hAnsi="宋体" w:eastAsia="宋体" w:cs="宋体"/>
                <w:b/>
                <w:bCs/>
                <w:i w:val="0"/>
                <w:iCs w:val="0"/>
                <w:color w:val="000000"/>
                <w:sz w:val="22"/>
                <w:szCs w:val="22"/>
                <w:u w:val="none"/>
              </w:rPr>
            </w:pP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25290">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29A4A473">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B28B">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3D4865B7">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0DA44A1D">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4F723CB1">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8EB70">
            <w:pPr>
              <w:jc w:val="center"/>
              <w:rPr>
                <w:rFonts w:hint="eastAsia" w:ascii="宋体" w:hAnsi="宋体" w:eastAsia="宋体" w:cs="宋体"/>
                <w:b/>
                <w:bCs/>
                <w:i w:val="0"/>
                <w:iCs w:val="0"/>
                <w:color w:val="000000"/>
                <w:sz w:val="22"/>
                <w:szCs w:val="22"/>
                <w:u w:val="none"/>
              </w:rPr>
            </w:pPr>
          </w:p>
        </w:tc>
      </w:tr>
      <w:tr w14:paraId="41CB5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204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3DB56">
            <w:pPr>
              <w:jc w:val="center"/>
              <w:rPr>
                <w:rFonts w:hint="eastAsia" w:ascii="宋体" w:hAnsi="宋体" w:eastAsia="宋体" w:cs="宋体"/>
                <w:b/>
                <w:bCs/>
                <w:i w:val="0"/>
                <w:iCs w:val="0"/>
                <w:color w:val="000000"/>
                <w:sz w:val="22"/>
                <w:szCs w:val="22"/>
                <w:u w:val="none"/>
              </w:rPr>
            </w:pPr>
          </w:p>
        </w:tc>
        <w:tc>
          <w:tcPr>
            <w:tcW w:w="4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5A5E4">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nil"/>
              <w:bottom w:val="single" w:color="000000" w:sz="4" w:space="0"/>
              <w:right w:val="single" w:color="000000" w:sz="4" w:space="0"/>
            </w:tcBorders>
            <w:shd w:val="clear" w:color="auto" w:fill="auto"/>
            <w:vAlign w:val="center"/>
          </w:tcPr>
          <w:p w14:paraId="2999452D">
            <w:pPr>
              <w:jc w:val="center"/>
              <w:rPr>
                <w:rFonts w:hint="eastAsia" w:ascii="宋体" w:hAnsi="宋体" w:eastAsia="宋体" w:cs="宋体"/>
                <w:b/>
                <w:bCs/>
                <w:i w:val="0"/>
                <w:iCs w:val="0"/>
                <w:color w:val="000000"/>
                <w:sz w:val="22"/>
                <w:szCs w:val="22"/>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0B4E4">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0164F8CC">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6AFF6645">
            <w:pPr>
              <w:jc w:val="center"/>
              <w:rPr>
                <w:rFonts w:hint="eastAsia" w:ascii="宋体" w:hAnsi="宋体" w:eastAsia="宋体" w:cs="宋体"/>
                <w:b/>
                <w:bCs/>
                <w:i w:val="0"/>
                <w:iCs w:val="0"/>
                <w:color w:val="000000"/>
                <w:sz w:val="22"/>
                <w:szCs w:val="22"/>
                <w:u w:val="none"/>
              </w:rPr>
            </w:pPr>
          </w:p>
        </w:tc>
        <w:tc>
          <w:tcPr>
            <w:tcW w:w="1755" w:type="dxa"/>
            <w:vMerge w:val="continue"/>
            <w:tcBorders>
              <w:top w:val="nil"/>
              <w:left w:val="nil"/>
              <w:bottom w:val="single" w:color="000000" w:sz="4" w:space="0"/>
              <w:right w:val="single" w:color="000000" w:sz="4" w:space="0"/>
            </w:tcBorders>
            <w:shd w:val="clear" w:color="auto" w:fill="auto"/>
            <w:vAlign w:val="center"/>
          </w:tcPr>
          <w:p w14:paraId="34E9607C">
            <w:pPr>
              <w:jc w:val="center"/>
              <w:rPr>
                <w:rFonts w:hint="eastAsia" w:ascii="宋体" w:hAnsi="宋体" w:eastAsia="宋体" w:cs="宋体"/>
                <w:b/>
                <w:bCs/>
                <w:i w:val="0"/>
                <w:iCs w:val="0"/>
                <w:color w:val="000000"/>
                <w:sz w:val="22"/>
                <w:szCs w:val="22"/>
                <w:u w:val="none"/>
              </w:rPr>
            </w:pPr>
          </w:p>
        </w:tc>
        <w:tc>
          <w:tcPr>
            <w:tcW w:w="18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3D2D6">
            <w:pPr>
              <w:jc w:val="center"/>
              <w:rPr>
                <w:rFonts w:hint="eastAsia" w:ascii="宋体" w:hAnsi="宋体" w:eastAsia="宋体" w:cs="宋体"/>
                <w:b/>
                <w:bCs/>
                <w:i w:val="0"/>
                <w:iCs w:val="0"/>
                <w:color w:val="000000"/>
                <w:sz w:val="22"/>
                <w:szCs w:val="22"/>
                <w:u w:val="none"/>
              </w:rPr>
            </w:pPr>
          </w:p>
        </w:tc>
      </w:tr>
      <w:tr w14:paraId="5BFA2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075" w:type="dxa"/>
            <w:gridSpan w:val="4"/>
            <w:tcBorders>
              <w:top w:val="nil"/>
              <w:left w:val="single" w:color="000000" w:sz="4" w:space="0"/>
              <w:bottom w:val="single" w:color="000000" w:sz="4" w:space="0"/>
              <w:right w:val="single" w:color="000000" w:sz="4" w:space="0"/>
            </w:tcBorders>
            <w:shd w:val="clear" w:color="auto" w:fill="auto"/>
            <w:vAlign w:val="center"/>
          </w:tcPr>
          <w:p w14:paraId="345C252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1C3902A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3F3C17D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01E610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78EC98F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754686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187A0CC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CB2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03E7D2B4">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A5B88F8">
            <w:pPr>
              <w:jc w:val="left"/>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8109B1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2ED2D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8C0829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1CFA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C596A2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26021F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72A6F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6740" w:type="dxa"/>
            <w:gridSpan w:val="10"/>
            <w:tcBorders>
              <w:top w:val="nil"/>
              <w:left w:val="nil"/>
              <w:bottom w:val="nil"/>
              <w:right w:val="nil"/>
            </w:tcBorders>
            <w:shd w:val="clear" w:color="auto" w:fill="auto"/>
            <w:vAlign w:val="center"/>
          </w:tcPr>
          <w:p w14:paraId="5CEE94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本年度政府性基金预算财政拨款收入支出及结转和结余情况。本</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无政府性基金收支，故本表无数据。</w:t>
            </w:r>
          </w:p>
        </w:tc>
      </w:tr>
    </w:tbl>
    <w:p w14:paraId="72CEBE39">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10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36"/>
        <w:gridCol w:w="222"/>
        <w:gridCol w:w="222"/>
        <w:gridCol w:w="1479"/>
        <w:gridCol w:w="1407"/>
        <w:gridCol w:w="1060"/>
        <w:gridCol w:w="1875"/>
      </w:tblGrid>
      <w:tr w14:paraId="4C6D0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0800" w:type="dxa"/>
            <w:gridSpan w:val="7"/>
            <w:tcBorders>
              <w:top w:val="nil"/>
              <w:left w:val="nil"/>
              <w:bottom w:val="nil"/>
              <w:right w:val="nil"/>
            </w:tcBorders>
            <w:shd w:val="clear" w:color="auto" w:fill="auto"/>
            <w:noWrap/>
            <w:vAlign w:val="bottom"/>
          </w:tcPr>
          <w:p w14:paraId="443D72D9">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国有资本经营预算财政拨款支出决算表</w:t>
            </w:r>
          </w:p>
        </w:tc>
      </w:tr>
      <w:tr w14:paraId="1F6FB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7C0F998B">
            <w:pPr>
              <w:jc w:val="cente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DFFB145">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98D9FEF">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04D59A3">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43B3EFA">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38FC8C4">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E6FD01A">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公开08表</w:t>
            </w:r>
          </w:p>
        </w:tc>
      </w:tr>
      <w:tr w14:paraId="5B1E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273EBF9D">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单位：重庆市梁平区新盛镇文化服务中心</w:t>
            </w:r>
          </w:p>
        </w:tc>
        <w:tc>
          <w:tcPr>
            <w:tcW w:w="0" w:type="auto"/>
            <w:tcBorders>
              <w:top w:val="nil"/>
              <w:left w:val="nil"/>
              <w:bottom w:val="nil"/>
              <w:right w:val="nil"/>
            </w:tcBorders>
            <w:shd w:val="clear" w:color="auto" w:fill="auto"/>
            <w:noWrap/>
            <w:vAlign w:val="bottom"/>
          </w:tcPr>
          <w:p w14:paraId="7B91786D">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52C1B680">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7EAADF8">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139811E">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6A0A19FD">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DB39734">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5AF2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bottom"/>
          </w:tcPr>
          <w:p w14:paraId="2C1F5F2F">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5A382E">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5F261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00" w:type="dxa"/>
            <w:gridSpan w:val="3"/>
            <w:vMerge w:val="restart"/>
            <w:tcBorders>
              <w:top w:val="nil"/>
              <w:left w:val="single" w:color="000000" w:sz="4" w:space="0"/>
              <w:bottom w:val="single" w:color="000000" w:sz="4" w:space="0"/>
              <w:right w:val="single" w:color="000000" w:sz="4" w:space="0"/>
            </w:tcBorders>
            <w:shd w:val="clear" w:color="auto" w:fill="auto"/>
            <w:vAlign w:val="center"/>
          </w:tcPr>
          <w:p w14:paraId="43014B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3435" w:type="dxa"/>
            <w:vMerge w:val="restart"/>
            <w:tcBorders>
              <w:top w:val="nil"/>
              <w:left w:val="nil"/>
              <w:bottom w:val="single" w:color="000000" w:sz="4" w:space="0"/>
              <w:right w:val="single" w:color="000000" w:sz="4" w:space="0"/>
            </w:tcBorders>
            <w:shd w:val="clear" w:color="auto" w:fill="auto"/>
            <w:vAlign w:val="center"/>
          </w:tcPr>
          <w:p w14:paraId="78C822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115" w:type="dxa"/>
            <w:vMerge w:val="restart"/>
            <w:tcBorders>
              <w:top w:val="nil"/>
              <w:left w:val="single" w:color="000000" w:sz="4" w:space="0"/>
              <w:bottom w:val="single" w:color="000000" w:sz="4" w:space="0"/>
              <w:right w:val="single" w:color="000000" w:sz="4" w:space="0"/>
            </w:tcBorders>
            <w:shd w:val="clear" w:color="auto" w:fill="auto"/>
            <w:vAlign w:val="center"/>
          </w:tcPr>
          <w:p w14:paraId="025B58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75" w:type="dxa"/>
            <w:vMerge w:val="restart"/>
            <w:tcBorders>
              <w:top w:val="nil"/>
              <w:left w:val="nil"/>
              <w:bottom w:val="single" w:color="000000" w:sz="4" w:space="0"/>
              <w:right w:val="single" w:color="000000" w:sz="4" w:space="0"/>
            </w:tcBorders>
            <w:shd w:val="clear" w:color="auto" w:fill="auto"/>
            <w:vAlign w:val="center"/>
          </w:tcPr>
          <w:p w14:paraId="08FB2A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875" w:type="dxa"/>
            <w:vMerge w:val="restart"/>
            <w:tcBorders>
              <w:top w:val="nil"/>
              <w:left w:val="nil"/>
              <w:bottom w:val="single" w:color="000000" w:sz="4" w:space="0"/>
              <w:right w:val="single" w:color="000000" w:sz="4" w:space="0"/>
            </w:tcBorders>
            <w:shd w:val="clear" w:color="auto" w:fill="auto"/>
            <w:vAlign w:val="center"/>
          </w:tcPr>
          <w:p w14:paraId="1C74B1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08A7E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579496CB">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5DC5BD08">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17ABE316">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35A2E809">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14AD87F8">
            <w:pPr>
              <w:jc w:val="center"/>
              <w:rPr>
                <w:rFonts w:hint="eastAsia" w:ascii="宋体" w:hAnsi="宋体" w:eastAsia="宋体" w:cs="宋体"/>
                <w:b/>
                <w:bCs/>
                <w:i w:val="0"/>
                <w:iCs w:val="0"/>
                <w:color w:val="000000"/>
                <w:sz w:val="22"/>
                <w:szCs w:val="22"/>
                <w:u w:val="none"/>
              </w:rPr>
            </w:pPr>
          </w:p>
        </w:tc>
      </w:tr>
      <w:tr w14:paraId="62C2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58DB38A">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2B3F87F2">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20D873A9">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635969B3">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18FECE67">
            <w:pPr>
              <w:jc w:val="center"/>
              <w:rPr>
                <w:rFonts w:hint="eastAsia" w:ascii="宋体" w:hAnsi="宋体" w:eastAsia="宋体" w:cs="宋体"/>
                <w:b/>
                <w:bCs/>
                <w:i w:val="0"/>
                <w:iCs w:val="0"/>
                <w:color w:val="000000"/>
                <w:sz w:val="22"/>
                <w:szCs w:val="22"/>
                <w:u w:val="none"/>
              </w:rPr>
            </w:pPr>
          </w:p>
        </w:tc>
      </w:tr>
      <w:tr w14:paraId="056B6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500" w:type="dxa"/>
            <w:gridSpan w:val="3"/>
            <w:vMerge w:val="continue"/>
            <w:tcBorders>
              <w:top w:val="nil"/>
              <w:left w:val="single" w:color="000000" w:sz="4" w:space="0"/>
              <w:bottom w:val="single" w:color="000000" w:sz="4" w:space="0"/>
              <w:right w:val="single" w:color="000000" w:sz="4" w:space="0"/>
            </w:tcBorders>
            <w:shd w:val="clear" w:color="auto" w:fill="auto"/>
            <w:vAlign w:val="center"/>
          </w:tcPr>
          <w:p w14:paraId="66B0A549">
            <w:pPr>
              <w:jc w:val="center"/>
              <w:rPr>
                <w:rFonts w:hint="eastAsia" w:ascii="宋体" w:hAnsi="宋体" w:eastAsia="宋体" w:cs="宋体"/>
                <w:b/>
                <w:bCs/>
                <w:i w:val="0"/>
                <w:iCs w:val="0"/>
                <w:color w:val="000000"/>
                <w:sz w:val="22"/>
                <w:szCs w:val="22"/>
                <w:u w:val="none"/>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1F2A93D4">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single" w:color="000000" w:sz="4" w:space="0"/>
              <w:bottom w:val="single" w:color="000000" w:sz="4" w:space="0"/>
              <w:right w:val="single" w:color="000000" w:sz="4" w:space="0"/>
            </w:tcBorders>
            <w:shd w:val="clear" w:color="auto" w:fill="auto"/>
            <w:vAlign w:val="center"/>
          </w:tcPr>
          <w:p w14:paraId="2EDA0CA9">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2F1D4A1F">
            <w:pPr>
              <w:jc w:val="center"/>
              <w:rPr>
                <w:rFonts w:hint="eastAsia" w:ascii="宋体" w:hAnsi="宋体" w:eastAsia="宋体" w:cs="宋体"/>
                <w:b/>
                <w:bCs/>
                <w:i w:val="0"/>
                <w:iCs w:val="0"/>
                <w:color w:val="000000"/>
                <w:sz w:val="22"/>
                <w:szCs w:val="22"/>
                <w:u w:val="none"/>
              </w:rPr>
            </w:pPr>
          </w:p>
        </w:tc>
        <w:tc>
          <w:tcPr>
            <w:tcW w:w="1875" w:type="dxa"/>
            <w:vMerge w:val="continue"/>
            <w:tcBorders>
              <w:top w:val="nil"/>
              <w:left w:val="nil"/>
              <w:bottom w:val="single" w:color="000000" w:sz="4" w:space="0"/>
              <w:right w:val="single" w:color="000000" w:sz="4" w:space="0"/>
            </w:tcBorders>
            <w:shd w:val="clear" w:color="auto" w:fill="auto"/>
            <w:vAlign w:val="center"/>
          </w:tcPr>
          <w:p w14:paraId="41A2FB79">
            <w:pPr>
              <w:jc w:val="center"/>
              <w:rPr>
                <w:rFonts w:hint="eastAsia" w:ascii="宋体" w:hAnsi="宋体" w:eastAsia="宋体" w:cs="宋体"/>
                <w:b/>
                <w:bCs/>
                <w:i w:val="0"/>
                <w:iCs w:val="0"/>
                <w:color w:val="000000"/>
                <w:sz w:val="22"/>
                <w:szCs w:val="22"/>
                <w:u w:val="none"/>
              </w:rPr>
            </w:pPr>
          </w:p>
        </w:tc>
      </w:tr>
      <w:tr w14:paraId="374F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93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F88A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vAlign w:val="center"/>
          </w:tcPr>
          <w:p w14:paraId="4A08AEE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60E57C29">
            <w:pPr>
              <w:jc w:val="center"/>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shd w:val="clear" w:color="auto" w:fill="auto"/>
            <w:noWrap/>
            <w:vAlign w:val="center"/>
          </w:tcPr>
          <w:p w14:paraId="5EAAF8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B6A8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vAlign w:val="center"/>
          </w:tcPr>
          <w:p w14:paraId="226EA274">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DEAE682">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1B3A7D5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vAlign w:val="center"/>
          </w:tcPr>
          <w:p w14:paraId="2247307F">
            <w:pPr>
              <w:jc w:val="center"/>
              <w:rPr>
                <w:rFonts w:hint="eastAsia" w:ascii="宋体" w:hAnsi="宋体" w:eastAsia="宋体" w:cs="宋体"/>
                <w:b/>
                <w:bCs/>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D04F0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55E2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10800" w:type="dxa"/>
            <w:gridSpan w:val="7"/>
            <w:tcBorders>
              <w:top w:val="nil"/>
              <w:left w:val="nil"/>
              <w:bottom w:val="nil"/>
              <w:right w:val="nil"/>
            </w:tcBorders>
            <w:shd w:val="clear" w:color="auto" w:fill="auto"/>
            <w:vAlign w:val="center"/>
          </w:tcPr>
          <w:p w14:paraId="74AA4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本年度国有资本经营预算财政拨款支出情况。本</w:t>
            </w:r>
            <w:r>
              <w:rPr>
                <w:rFonts w:hint="eastAsia" w:cs="宋体"/>
                <w:i w:val="0"/>
                <w:iCs w:val="0"/>
                <w:color w:val="000000"/>
                <w:kern w:val="0"/>
                <w:sz w:val="18"/>
                <w:szCs w:val="18"/>
                <w:u w:val="none"/>
                <w:lang w:val="en-US" w:eastAsia="zh-CN" w:bidi="ar"/>
              </w:rPr>
              <w:t>单位</w:t>
            </w:r>
            <w:r>
              <w:rPr>
                <w:rFonts w:hint="eastAsia" w:ascii="宋体" w:hAnsi="宋体" w:eastAsia="宋体" w:cs="宋体"/>
                <w:i w:val="0"/>
                <w:iCs w:val="0"/>
                <w:color w:val="000000"/>
                <w:kern w:val="0"/>
                <w:sz w:val="18"/>
                <w:szCs w:val="18"/>
                <w:u w:val="none"/>
                <w:lang w:val="en-US" w:eastAsia="zh-CN" w:bidi="ar"/>
              </w:rPr>
              <w:t>无国有资本经营收支，故本表无数据。</w:t>
            </w:r>
          </w:p>
        </w:tc>
      </w:tr>
    </w:tbl>
    <w:p w14:paraId="04EDEDC5">
      <w:pPr>
        <w:numPr>
          <w:ilvl w:val="0"/>
          <w:numId w:val="0"/>
        </w:numPr>
        <w:jc w:val="cente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185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55"/>
        <w:gridCol w:w="1251"/>
        <w:gridCol w:w="1251"/>
        <w:gridCol w:w="7538"/>
        <w:gridCol w:w="2015"/>
      </w:tblGrid>
      <w:tr w14:paraId="67B09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8510" w:type="dxa"/>
            <w:gridSpan w:val="5"/>
            <w:tcBorders>
              <w:top w:val="nil"/>
              <w:left w:val="nil"/>
              <w:bottom w:val="nil"/>
              <w:right w:val="nil"/>
            </w:tcBorders>
            <w:shd w:val="clear" w:color="auto" w:fill="auto"/>
            <w:noWrap/>
            <w:vAlign w:val="bottom"/>
          </w:tcPr>
          <w:p w14:paraId="73C00847">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kern w:val="0"/>
                <w:sz w:val="44"/>
                <w:szCs w:val="44"/>
                <w:u w:val="none"/>
                <w:lang w:val="en-US" w:eastAsia="zh-CN" w:bidi="ar"/>
              </w:rPr>
              <w:t>机构运行信息表</w:t>
            </w:r>
          </w:p>
        </w:tc>
      </w:tr>
      <w:tr w14:paraId="015A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0" w:type="auto"/>
            <w:tcBorders>
              <w:top w:val="nil"/>
              <w:left w:val="nil"/>
              <w:bottom w:val="nil"/>
              <w:right w:val="nil"/>
            </w:tcBorders>
            <w:shd w:val="clear" w:color="auto" w:fill="auto"/>
            <w:noWrap/>
            <w:vAlign w:val="bottom"/>
          </w:tcPr>
          <w:p w14:paraId="456BA35D">
            <w:pPr>
              <w:rPr>
                <w:rFonts w:hint="eastAsia"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381AD1A3">
            <w:pPr>
              <w:jc w:val="cente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4EB46D45">
            <w:pPr>
              <w:jc w:val="right"/>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19C48968">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221B42A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公开09表</w:t>
            </w:r>
          </w:p>
        </w:tc>
      </w:tr>
      <w:tr w14:paraId="63F5E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0" w:type="auto"/>
            <w:tcBorders>
              <w:top w:val="nil"/>
              <w:left w:val="nil"/>
              <w:bottom w:val="nil"/>
              <w:right w:val="nil"/>
            </w:tcBorders>
            <w:shd w:val="clear" w:color="auto" w:fill="auto"/>
            <w:noWrap/>
            <w:vAlign w:val="bottom"/>
          </w:tcPr>
          <w:p w14:paraId="466C7B90">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单位：重庆市梁平区新盛镇文化服务中心</w:t>
            </w:r>
          </w:p>
        </w:tc>
        <w:tc>
          <w:tcPr>
            <w:tcW w:w="0" w:type="auto"/>
            <w:tcBorders>
              <w:top w:val="nil"/>
              <w:left w:val="nil"/>
              <w:bottom w:val="nil"/>
              <w:right w:val="nil"/>
            </w:tcBorders>
            <w:shd w:val="clear" w:color="auto" w:fill="auto"/>
            <w:noWrap/>
            <w:vAlign w:val="bottom"/>
          </w:tcPr>
          <w:p w14:paraId="4A940412">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D1DDCAA">
            <w:pPr>
              <w:jc w:val="right"/>
              <w:rPr>
                <w:rFonts w:hint="default" w:ascii="Arial" w:hAnsi="Arial" w:eastAsia="宋体" w:cs="Arial"/>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1B7C2A0D">
            <w:pPr>
              <w:rPr>
                <w:rFonts w:hint="default" w:ascii="Arial" w:hAnsi="Arial" w:eastAsia="宋体" w:cs="Arial"/>
                <w:i w:val="0"/>
                <w:iCs w:val="0"/>
                <w:color w:val="000000"/>
                <w:sz w:val="20"/>
                <w:szCs w:val="20"/>
                <w:u w:val="none"/>
              </w:rPr>
            </w:pPr>
          </w:p>
        </w:tc>
        <w:tc>
          <w:tcPr>
            <w:tcW w:w="0" w:type="auto"/>
            <w:tcBorders>
              <w:top w:val="nil"/>
              <w:left w:val="nil"/>
              <w:bottom w:val="nil"/>
              <w:right w:val="nil"/>
            </w:tcBorders>
            <w:shd w:val="clear" w:color="auto" w:fill="auto"/>
            <w:noWrap/>
            <w:vAlign w:val="bottom"/>
          </w:tcPr>
          <w:p w14:paraId="0ED57FFA">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单位：万元</w:t>
            </w:r>
          </w:p>
        </w:tc>
      </w:tr>
      <w:tr w14:paraId="18509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4DB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D7E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D40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26D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7D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E89D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22B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B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19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890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43BD5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27AEA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34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91C771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4A7F0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AF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82670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410D9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408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5CA33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D4860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A50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6D7A2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1AD8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89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AD6D6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B275D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33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2E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515D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744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5EBFD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9C9D9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32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5257D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3DAB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956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7C21B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85B28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46D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3060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4C98E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A467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C46B5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03A65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C38D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4B514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4E86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702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24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ECBA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7D6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DDF48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5BDC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AB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DF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95671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B269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7EC4F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27120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1E01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B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45C7F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CC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416E2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26C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497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06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91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D0C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81723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44AE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D94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DD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84250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CA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9DE26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1B8D7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FD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85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7F27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0D5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80ED5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0D0F4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55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7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1C6A2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872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A9D63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r>
      <w:tr w14:paraId="3EE7F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C7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5F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E03A7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AB9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932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0A254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7D9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6F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BC390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BD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C3091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1D28E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A11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D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173EA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40B4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4A0D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4A6DB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8D4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A4D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DF73E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AC7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4CEB2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39183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FB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CAE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C8FD5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307E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B2DC03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0E26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C385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5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2155C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816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D3A9F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454A6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5028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165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58687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FD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D15EF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r>
      <w:tr w14:paraId="7A94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34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CF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DC97F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3F7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E9D5DE">
            <w:pPr>
              <w:jc w:val="right"/>
              <w:rPr>
                <w:rFonts w:hint="default" w:ascii="Arial" w:hAnsi="Arial" w:eastAsia="宋体" w:cs="Arial"/>
                <w:i w:val="0"/>
                <w:iCs w:val="0"/>
                <w:color w:val="000000"/>
                <w:sz w:val="20"/>
                <w:szCs w:val="20"/>
                <w:u w:val="none"/>
              </w:rPr>
            </w:pPr>
          </w:p>
        </w:tc>
      </w:tr>
      <w:tr w14:paraId="5D9B9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00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71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E8B22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352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68F0ED">
            <w:pPr>
              <w:jc w:val="right"/>
              <w:rPr>
                <w:rFonts w:hint="default" w:ascii="Arial" w:hAnsi="Arial" w:eastAsia="宋体" w:cs="Arial"/>
                <w:i w:val="0"/>
                <w:iCs w:val="0"/>
                <w:color w:val="000000"/>
                <w:sz w:val="20"/>
                <w:szCs w:val="20"/>
                <w:u w:val="none"/>
              </w:rPr>
            </w:pPr>
          </w:p>
        </w:tc>
      </w:tr>
      <w:tr w14:paraId="68C41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CDD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四、差旅费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09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79512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A96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0BE70E">
            <w:pPr>
              <w:jc w:val="right"/>
              <w:rPr>
                <w:rFonts w:hint="default" w:ascii="Arial" w:hAnsi="Arial" w:eastAsia="宋体" w:cs="Arial"/>
                <w:i w:val="0"/>
                <w:iCs w:val="0"/>
                <w:color w:val="000000"/>
                <w:sz w:val="20"/>
                <w:szCs w:val="20"/>
                <w:u w:val="none"/>
              </w:rPr>
            </w:pPr>
          </w:p>
        </w:tc>
      </w:tr>
      <w:tr w14:paraId="4DDC2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8510" w:type="dxa"/>
            <w:gridSpan w:val="5"/>
            <w:tcBorders>
              <w:top w:val="nil"/>
              <w:left w:val="nil"/>
              <w:bottom w:val="nil"/>
              <w:right w:val="nil"/>
            </w:tcBorders>
            <w:shd w:val="clear" w:color="auto" w:fill="auto"/>
            <w:vAlign w:val="center"/>
          </w:tcPr>
          <w:p w14:paraId="794BA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备注：1.本表反映</w:t>
            </w:r>
            <w:r>
              <w:rPr>
                <w:rFonts w:hint="eastAsia"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iCs w:val="0"/>
                <w:color w:val="000000"/>
                <w:kern w:val="0"/>
                <w:sz w:val="22"/>
                <w:szCs w:val="22"/>
                <w:u w:val="none"/>
                <w:lang w:val="en-US" w:eastAsia="zh-CN" w:bidi="ar"/>
              </w:rPr>
              <w:br w:type="textWrapping"/>
            </w:r>
          </w:p>
        </w:tc>
      </w:tr>
    </w:tbl>
    <w:p w14:paraId="4A320035">
      <w:pPr>
        <w:rPr>
          <w:rFonts w:hint="eastAsia" w:ascii="宋体" w:hAnsi="宋体" w:eastAsia="宋体" w:cs="宋体"/>
          <w:color w:val="000000"/>
          <w:sz w:val="21"/>
          <w:szCs w:val="21"/>
          <w:lang w:bidi="ar"/>
        </w:rPr>
      </w:pPr>
    </w:p>
    <w:p w14:paraId="7DA6EE6F">
      <w:pPr>
        <w:rPr>
          <w:rFonts w:hint="eastAsia" w:ascii="宋体" w:hAnsi="宋体" w:eastAsia="宋体" w:cs="宋体"/>
          <w:color w:val="000000"/>
          <w:sz w:val="21"/>
          <w:szCs w:val="21"/>
          <w:lang w:bidi="ar"/>
        </w:rPr>
      </w:pPr>
    </w:p>
    <w:p w14:paraId="5512C643">
      <w:pPr>
        <w:rPr>
          <w:rFonts w:hint="eastAsia" w:ascii="宋体" w:hAnsi="宋体" w:eastAsia="宋体" w:cs="宋体"/>
          <w:color w:val="000000"/>
          <w:sz w:val="21"/>
          <w:szCs w:val="21"/>
          <w:lang w:bidi="ar"/>
        </w:rPr>
      </w:pPr>
    </w:p>
    <w:p w14:paraId="2A2C7B39">
      <w:pPr>
        <w:rPr>
          <w:rFonts w:hint="eastAsia" w:ascii="宋体" w:hAnsi="宋体" w:eastAsia="宋体" w:cs="宋体"/>
          <w:color w:val="000000"/>
          <w:sz w:val="21"/>
          <w:szCs w:val="21"/>
          <w:lang w:bidi="ar"/>
        </w:rPr>
      </w:pPr>
    </w:p>
    <w:p w14:paraId="588199FF">
      <w:pPr>
        <w:rPr>
          <w:rFonts w:hint="eastAsia" w:ascii="宋体" w:hAnsi="宋体" w:eastAsia="宋体" w:cs="宋体"/>
          <w:color w:val="000000"/>
          <w:sz w:val="21"/>
          <w:szCs w:val="21"/>
          <w:lang w:bidi="ar"/>
        </w:rPr>
      </w:pPr>
    </w:p>
    <w:p w14:paraId="0B500AAD">
      <w:pPr>
        <w:rPr>
          <w:rFonts w:hint="eastAsia" w:ascii="宋体" w:hAnsi="宋体" w:eastAsia="宋体" w:cs="宋体"/>
          <w:color w:val="000000"/>
          <w:sz w:val="21"/>
          <w:szCs w:val="21"/>
          <w:lang w:bidi="ar"/>
        </w:rPr>
      </w:pPr>
    </w:p>
    <w:p w14:paraId="1E70EBA9">
      <w:pPr>
        <w:rPr>
          <w:rFonts w:hint="eastAsia" w:ascii="宋体" w:hAnsi="宋体" w:eastAsia="宋体" w:cs="宋体"/>
          <w:color w:val="000000"/>
          <w:sz w:val="21"/>
          <w:szCs w:val="21"/>
          <w:lang w:bidi="ar"/>
        </w:rPr>
      </w:pPr>
    </w:p>
    <w:p w14:paraId="262B784A">
      <w:pPr>
        <w:rPr>
          <w:rFonts w:hint="eastAsia" w:ascii="宋体" w:hAnsi="宋体" w:eastAsia="宋体" w:cs="宋体"/>
          <w:color w:val="000000"/>
          <w:sz w:val="21"/>
          <w:szCs w:val="21"/>
          <w:lang w:bidi="ar"/>
        </w:rPr>
      </w:pPr>
    </w:p>
    <w:p w14:paraId="391D073D">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22E64">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36D37564">
                    <w:pPr>
                      <w:pStyle w:val="2"/>
                      <w:rPr>
                        <w:rFonts w:hint="default"/>
                      </w:rPr>
                    </w:pPr>
                    <w:r>
                      <w:fldChar w:fldCharType="begin"/>
                    </w:r>
                    <w:r>
                      <w:instrText xml:space="preserve"> PAGE  \* MERGEFORMAT </w:instrText>
                    </w:r>
                    <w:r>
                      <w:fldChar w:fldCharType="separate"/>
                    </w:r>
                    <w:r>
                      <w:rPr>
                        <w:rFonts w:hint="default"/>
                      </w:rPr>
                      <w:t>- 9 -</w:t>
                    </w:r>
                    <w:r>
                      <w:rPr>
                        <w:rFonts w:hint="default"/>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D9ECA">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20BFA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320BFA9">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4817236">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4817236">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3DC29">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35393A"/>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94483D"/>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150D10"/>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AEA7675"/>
    <w:rsid w:val="6B474EF5"/>
    <w:rsid w:val="6BC27679"/>
    <w:rsid w:val="6BC54EFE"/>
    <w:rsid w:val="6C560CAE"/>
    <w:rsid w:val="6CD15296"/>
    <w:rsid w:val="6D903FF5"/>
    <w:rsid w:val="6DA955B8"/>
    <w:rsid w:val="6DE346AB"/>
    <w:rsid w:val="6FFB2E76"/>
    <w:rsid w:val="70AB70D6"/>
    <w:rsid w:val="70DE5507"/>
    <w:rsid w:val="71C34D91"/>
    <w:rsid w:val="71ED38AA"/>
    <w:rsid w:val="72DB435C"/>
    <w:rsid w:val="73392138"/>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D806064"/>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3220</Words>
  <Characters>4090</Characters>
  <Lines>161</Lines>
  <Paragraphs>45</Paragraphs>
  <TotalTime>0</TotalTime>
  <ScaleCrop>false</ScaleCrop>
  <LinksUpToDate>false</LinksUpToDate>
  <CharactersWithSpaces>4136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2025-09-26T01:06:31Z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BB46EABDBB2749749395447164B066B3_12</vt:lpwstr>
  </property>
  <property fmtid="{D5CDD505-2E9C-101B-9397-08002B2CF9AE}" pid="4" name="KSOTemplateDocerSaveRecord">
    <vt:lpwstr>eyJoZGlkIjoiYmU2ZTIzYjBkMTIwZjdlNjgwZjc3YzdjOWI4OGI1MjQifQ==</vt:lpwstr>
  </property>
</Properties>
</file>