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676" w:rsidRDefault="001C6676">
      <w:pPr>
        <w:ind w:firstLine="540"/>
        <w:rPr>
          <w:color w:val="000000" w:themeColor="text1"/>
          <w:sz w:val="28"/>
          <w:szCs w:val="28"/>
        </w:rPr>
      </w:pPr>
    </w:p>
    <w:p w:rsidR="001C6676" w:rsidRDefault="001C6676">
      <w:pPr>
        <w:ind w:firstLine="540"/>
        <w:rPr>
          <w:color w:val="000000" w:themeColor="text1"/>
          <w:sz w:val="28"/>
          <w:szCs w:val="28"/>
        </w:rPr>
      </w:pPr>
    </w:p>
    <w:p w:rsidR="001C6676" w:rsidRDefault="001C6676">
      <w:pPr>
        <w:ind w:firstLine="540"/>
        <w:rPr>
          <w:color w:val="000000" w:themeColor="text1"/>
          <w:sz w:val="28"/>
          <w:szCs w:val="28"/>
        </w:rPr>
      </w:pPr>
    </w:p>
    <w:p w:rsidR="001C6676" w:rsidRDefault="001C6676">
      <w:pPr>
        <w:ind w:firstLine="540"/>
        <w:rPr>
          <w:color w:val="000000" w:themeColor="text1"/>
          <w:sz w:val="28"/>
          <w:szCs w:val="28"/>
        </w:rPr>
      </w:pPr>
    </w:p>
    <w:p w:rsidR="001C6676" w:rsidRDefault="001C6676">
      <w:pPr>
        <w:ind w:firstLine="540"/>
        <w:rPr>
          <w:color w:val="000000" w:themeColor="text1"/>
          <w:sz w:val="28"/>
          <w:szCs w:val="28"/>
        </w:rPr>
      </w:pPr>
    </w:p>
    <w:p w:rsidR="001C6676" w:rsidRDefault="001C6676" w:rsidP="001C6676">
      <w:pPr>
        <w:ind w:firstLine="540"/>
        <w:jc w:val="center"/>
        <w:rPr>
          <w:color w:val="000000" w:themeColor="text1"/>
          <w:sz w:val="28"/>
          <w:szCs w:val="28"/>
        </w:rPr>
      </w:pPr>
      <w:r>
        <w:rPr>
          <w:rFonts w:hint="eastAsia"/>
          <w:color w:val="000000" w:themeColor="text1"/>
          <w:sz w:val="28"/>
          <w:szCs w:val="28"/>
        </w:rPr>
        <w:t>第一</w:t>
      </w:r>
      <w:r>
        <w:rPr>
          <w:color w:val="000000" w:themeColor="text1"/>
          <w:sz w:val="28"/>
          <w:szCs w:val="28"/>
        </w:rPr>
        <w:t>部分</w:t>
      </w:r>
    </w:p>
    <w:p w:rsidR="001C6676" w:rsidRDefault="001C6676" w:rsidP="001C6676">
      <w:pPr>
        <w:ind w:firstLine="540"/>
        <w:jc w:val="center"/>
        <w:rPr>
          <w:color w:val="000000" w:themeColor="text1"/>
          <w:sz w:val="28"/>
          <w:szCs w:val="28"/>
        </w:rPr>
      </w:pPr>
    </w:p>
    <w:p w:rsidR="001C6676" w:rsidRDefault="001C6676" w:rsidP="001C6676">
      <w:pPr>
        <w:ind w:firstLine="540"/>
        <w:jc w:val="center"/>
        <w:rPr>
          <w:color w:val="000000" w:themeColor="text1"/>
          <w:sz w:val="28"/>
          <w:szCs w:val="28"/>
        </w:rPr>
      </w:pPr>
    </w:p>
    <w:p w:rsidR="001C6676" w:rsidRDefault="001C6676" w:rsidP="001C6676">
      <w:pPr>
        <w:ind w:firstLine="540"/>
        <w:jc w:val="center"/>
        <w:rPr>
          <w:color w:val="000000" w:themeColor="text1"/>
          <w:sz w:val="28"/>
          <w:szCs w:val="28"/>
        </w:rPr>
      </w:pPr>
    </w:p>
    <w:p w:rsidR="001C6676" w:rsidRDefault="001C6676" w:rsidP="001C6676">
      <w:pPr>
        <w:ind w:firstLine="540"/>
        <w:jc w:val="center"/>
        <w:rPr>
          <w:color w:val="000000" w:themeColor="text1"/>
          <w:sz w:val="28"/>
          <w:szCs w:val="28"/>
        </w:rPr>
      </w:pPr>
    </w:p>
    <w:p w:rsidR="001C6676" w:rsidRDefault="001C6676" w:rsidP="001C6676">
      <w:pPr>
        <w:ind w:firstLine="540"/>
        <w:jc w:val="center"/>
        <w:rPr>
          <w:color w:val="000000" w:themeColor="text1"/>
          <w:sz w:val="28"/>
          <w:szCs w:val="28"/>
        </w:rPr>
      </w:pPr>
      <w:r>
        <w:rPr>
          <w:rFonts w:hint="eastAsia"/>
          <w:color w:val="000000" w:themeColor="text1"/>
          <w:sz w:val="28"/>
          <w:szCs w:val="28"/>
        </w:rPr>
        <w:t>简要</w:t>
      </w:r>
      <w:r>
        <w:rPr>
          <w:color w:val="000000" w:themeColor="text1"/>
          <w:sz w:val="28"/>
          <w:szCs w:val="28"/>
        </w:rPr>
        <w:t>文字说明和主要指标统计</w:t>
      </w:r>
    </w:p>
    <w:p w:rsidR="001C6676" w:rsidRDefault="001C6676">
      <w:pPr>
        <w:ind w:firstLine="540"/>
        <w:rPr>
          <w:color w:val="000000" w:themeColor="text1"/>
          <w:sz w:val="28"/>
          <w:szCs w:val="28"/>
        </w:rPr>
      </w:pPr>
    </w:p>
    <w:p w:rsidR="001C6676" w:rsidRDefault="001C6676">
      <w:pPr>
        <w:ind w:firstLine="540"/>
        <w:rPr>
          <w:color w:val="000000" w:themeColor="text1"/>
          <w:sz w:val="28"/>
          <w:szCs w:val="28"/>
        </w:rPr>
      </w:pPr>
    </w:p>
    <w:p w:rsidR="001C6676" w:rsidRDefault="001C6676">
      <w:pPr>
        <w:ind w:firstLine="540"/>
        <w:rPr>
          <w:color w:val="000000" w:themeColor="text1"/>
          <w:sz w:val="28"/>
          <w:szCs w:val="28"/>
        </w:rPr>
      </w:pPr>
    </w:p>
    <w:p w:rsidR="001C6676" w:rsidRDefault="001C6676">
      <w:pPr>
        <w:ind w:firstLine="540"/>
        <w:rPr>
          <w:color w:val="000000" w:themeColor="text1"/>
          <w:sz w:val="28"/>
          <w:szCs w:val="28"/>
        </w:rPr>
      </w:pPr>
    </w:p>
    <w:p w:rsidR="001C6676" w:rsidRDefault="001C6676">
      <w:pPr>
        <w:ind w:firstLine="540"/>
        <w:rPr>
          <w:color w:val="000000" w:themeColor="text1"/>
          <w:sz w:val="28"/>
          <w:szCs w:val="28"/>
        </w:rPr>
      </w:pPr>
    </w:p>
    <w:p w:rsidR="001C6676" w:rsidRDefault="001C6676">
      <w:pPr>
        <w:ind w:firstLine="540"/>
        <w:rPr>
          <w:color w:val="000000" w:themeColor="text1"/>
          <w:sz w:val="28"/>
          <w:szCs w:val="28"/>
        </w:rPr>
      </w:pPr>
    </w:p>
    <w:p w:rsidR="001C6676" w:rsidRDefault="001C6676">
      <w:pPr>
        <w:ind w:firstLine="540"/>
        <w:rPr>
          <w:color w:val="000000" w:themeColor="text1"/>
          <w:sz w:val="28"/>
          <w:szCs w:val="28"/>
        </w:rPr>
      </w:pPr>
    </w:p>
    <w:p w:rsidR="001C6676" w:rsidRDefault="001C6676">
      <w:pPr>
        <w:ind w:firstLine="540"/>
        <w:rPr>
          <w:color w:val="000000" w:themeColor="text1"/>
          <w:sz w:val="28"/>
          <w:szCs w:val="28"/>
        </w:rPr>
      </w:pPr>
    </w:p>
    <w:p w:rsidR="001C6676" w:rsidRDefault="001C6676">
      <w:pPr>
        <w:ind w:firstLine="540"/>
        <w:rPr>
          <w:color w:val="000000" w:themeColor="text1"/>
          <w:sz w:val="28"/>
          <w:szCs w:val="28"/>
        </w:rPr>
      </w:pPr>
    </w:p>
    <w:p w:rsidR="001C6676" w:rsidRDefault="001C6676">
      <w:pPr>
        <w:ind w:firstLine="540"/>
        <w:rPr>
          <w:color w:val="000000" w:themeColor="text1"/>
          <w:sz w:val="28"/>
          <w:szCs w:val="28"/>
        </w:rPr>
      </w:pPr>
    </w:p>
    <w:p w:rsidR="001C6676" w:rsidRDefault="001C6676">
      <w:pPr>
        <w:ind w:firstLine="540"/>
        <w:rPr>
          <w:color w:val="000000" w:themeColor="text1"/>
          <w:sz w:val="28"/>
          <w:szCs w:val="28"/>
        </w:rPr>
      </w:pPr>
    </w:p>
    <w:p w:rsidR="006761EC" w:rsidRDefault="00FE7491">
      <w:pPr>
        <w:ind w:firstLine="540"/>
        <w:rPr>
          <w:color w:val="000000" w:themeColor="text1"/>
          <w:sz w:val="28"/>
          <w:szCs w:val="28"/>
        </w:rPr>
      </w:pPr>
      <w:r>
        <w:rPr>
          <w:rFonts w:hint="eastAsia"/>
          <w:color w:val="000000" w:themeColor="text1"/>
          <w:sz w:val="28"/>
          <w:szCs w:val="28"/>
        </w:rPr>
        <w:lastRenderedPageBreak/>
        <w:t>为摸清“三农”基本国情，查清“三农”新发展新变化，国务院组织开展了第三次全国农业普查。这次普查的标准时点为</w:t>
      </w:r>
      <w:r>
        <w:rPr>
          <w:rFonts w:hint="eastAsia"/>
          <w:color w:val="000000" w:themeColor="text1"/>
          <w:sz w:val="28"/>
          <w:szCs w:val="28"/>
        </w:rPr>
        <w:t>2016</w:t>
      </w:r>
      <w:r>
        <w:rPr>
          <w:rFonts w:hint="eastAsia"/>
          <w:color w:val="000000" w:themeColor="text1"/>
          <w:sz w:val="28"/>
          <w:szCs w:val="28"/>
        </w:rPr>
        <w:t>年</w:t>
      </w:r>
      <w:r>
        <w:rPr>
          <w:rFonts w:hint="eastAsia"/>
          <w:color w:val="000000" w:themeColor="text1"/>
          <w:sz w:val="28"/>
          <w:szCs w:val="28"/>
        </w:rPr>
        <w:t>12</w:t>
      </w:r>
      <w:r>
        <w:rPr>
          <w:rFonts w:hint="eastAsia"/>
          <w:color w:val="000000" w:themeColor="text1"/>
          <w:sz w:val="28"/>
          <w:szCs w:val="28"/>
        </w:rPr>
        <w:t>月</w:t>
      </w:r>
      <w:r>
        <w:rPr>
          <w:rFonts w:hint="eastAsia"/>
          <w:color w:val="000000" w:themeColor="text1"/>
          <w:sz w:val="28"/>
          <w:szCs w:val="28"/>
        </w:rPr>
        <w:t>31</w:t>
      </w:r>
      <w:r>
        <w:rPr>
          <w:rFonts w:hint="eastAsia"/>
          <w:color w:val="000000" w:themeColor="text1"/>
          <w:sz w:val="28"/>
          <w:szCs w:val="28"/>
        </w:rPr>
        <w:t>日，时期资料为</w:t>
      </w:r>
      <w:r>
        <w:rPr>
          <w:rFonts w:hint="eastAsia"/>
          <w:color w:val="000000" w:themeColor="text1"/>
          <w:sz w:val="28"/>
          <w:szCs w:val="28"/>
        </w:rPr>
        <w:t>2016</w:t>
      </w:r>
      <w:r>
        <w:rPr>
          <w:rFonts w:hint="eastAsia"/>
          <w:color w:val="000000" w:themeColor="text1"/>
          <w:sz w:val="28"/>
          <w:szCs w:val="28"/>
        </w:rPr>
        <w:t>年度。普查对象包括农业经营户，居住在农村有确权（承包）土地或拥有农业生产资料的户，农业经营单位，村民委员会，乡镇</w:t>
      </w:r>
      <w:r w:rsidR="0099262A">
        <w:rPr>
          <w:rFonts w:hint="eastAsia"/>
          <w:color w:val="000000" w:themeColor="text1"/>
          <w:sz w:val="28"/>
          <w:szCs w:val="28"/>
        </w:rPr>
        <w:t>（街道）</w:t>
      </w:r>
      <w:r>
        <w:rPr>
          <w:rFonts w:hint="eastAsia"/>
          <w:color w:val="000000" w:themeColor="text1"/>
          <w:sz w:val="28"/>
          <w:szCs w:val="28"/>
        </w:rPr>
        <w:t>人民政府。普查主要内容是农业生产能力及其产出、农村基础设施及其基本社会服务和农民生活条件等。农业普查采用全面调查的方法，由普查员对所有普查对象进行逐个查点和填报。</w:t>
      </w:r>
    </w:p>
    <w:p w:rsidR="00810CE7" w:rsidRPr="00753AAD" w:rsidRDefault="00BE1FA6">
      <w:pPr>
        <w:ind w:firstLine="540"/>
        <w:rPr>
          <w:color w:val="FF0000"/>
          <w:sz w:val="28"/>
          <w:szCs w:val="28"/>
        </w:rPr>
      </w:pPr>
      <w:r>
        <w:rPr>
          <w:rFonts w:hint="eastAsia"/>
          <w:color w:val="000000" w:themeColor="text1"/>
          <w:sz w:val="28"/>
          <w:szCs w:val="28"/>
        </w:rPr>
        <w:t>梁平</w:t>
      </w:r>
      <w:r w:rsidR="004C6FEC" w:rsidRPr="004C6FEC">
        <w:rPr>
          <w:rFonts w:hint="eastAsia"/>
          <w:color w:val="000000" w:themeColor="text1"/>
          <w:sz w:val="28"/>
          <w:szCs w:val="28"/>
        </w:rPr>
        <w:t>区共</w:t>
      </w:r>
      <w:r>
        <w:rPr>
          <w:rFonts w:hint="eastAsia"/>
          <w:color w:val="000000" w:themeColor="text1"/>
          <w:sz w:val="28"/>
          <w:szCs w:val="28"/>
        </w:rPr>
        <w:t>组织</w:t>
      </w:r>
      <w:r w:rsidR="004C6FEC" w:rsidRPr="004C6FEC">
        <w:rPr>
          <w:rFonts w:hint="eastAsia"/>
          <w:color w:val="000000" w:themeColor="text1"/>
          <w:sz w:val="28"/>
          <w:szCs w:val="28"/>
        </w:rPr>
        <w:t>2725</w:t>
      </w:r>
      <w:r w:rsidR="004C6FEC" w:rsidRPr="004C6FEC">
        <w:rPr>
          <w:rFonts w:hint="eastAsia"/>
          <w:color w:val="000000" w:themeColor="text1"/>
          <w:sz w:val="28"/>
          <w:szCs w:val="28"/>
        </w:rPr>
        <w:t>名普查指导员和普查员，逐村、逐户、逐单位入户普查登记。全区共填报农户普查表</w:t>
      </w:r>
      <w:r w:rsidR="004C6FEC" w:rsidRPr="004C6FEC">
        <w:rPr>
          <w:rFonts w:hint="eastAsia"/>
          <w:color w:val="000000" w:themeColor="text1"/>
          <w:sz w:val="28"/>
          <w:szCs w:val="28"/>
        </w:rPr>
        <w:t>21.47</w:t>
      </w:r>
      <w:r w:rsidR="004C6FEC" w:rsidRPr="004C6FEC">
        <w:rPr>
          <w:rFonts w:hint="eastAsia"/>
          <w:color w:val="000000" w:themeColor="text1"/>
          <w:sz w:val="28"/>
          <w:szCs w:val="28"/>
        </w:rPr>
        <w:t>万份，农业生产单位普查表</w:t>
      </w:r>
      <w:r w:rsidR="004C6FEC" w:rsidRPr="004C6FEC">
        <w:rPr>
          <w:rFonts w:hint="eastAsia"/>
          <w:color w:val="000000" w:themeColor="text1"/>
          <w:sz w:val="28"/>
          <w:szCs w:val="28"/>
        </w:rPr>
        <w:t>0.29</w:t>
      </w:r>
      <w:r w:rsidR="004C6FEC" w:rsidRPr="004C6FEC">
        <w:rPr>
          <w:rFonts w:hint="eastAsia"/>
          <w:color w:val="000000" w:themeColor="text1"/>
          <w:sz w:val="28"/>
          <w:szCs w:val="28"/>
        </w:rPr>
        <w:t>万份；行政村普查表</w:t>
      </w:r>
      <w:r w:rsidR="004C6FEC" w:rsidRPr="004C6FEC">
        <w:rPr>
          <w:rFonts w:hint="eastAsia"/>
          <w:color w:val="000000" w:themeColor="text1"/>
          <w:sz w:val="28"/>
          <w:szCs w:val="28"/>
        </w:rPr>
        <w:t>323</w:t>
      </w:r>
      <w:r w:rsidR="004C6FEC" w:rsidRPr="004C6FEC">
        <w:rPr>
          <w:rFonts w:hint="eastAsia"/>
          <w:color w:val="000000" w:themeColor="text1"/>
          <w:sz w:val="28"/>
          <w:szCs w:val="28"/>
        </w:rPr>
        <w:t>份（含村委会和涉农居委会），乡镇普查表</w:t>
      </w:r>
      <w:r w:rsidR="004C6FEC" w:rsidRPr="004C6FEC">
        <w:rPr>
          <w:rFonts w:hint="eastAsia"/>
          <w:color w:val="000000" w:themeColor="text1"/>
          <w:sz w:val="28"/>
          <w:szCs w:val="28"/>
        </w:rPr>
        <w:t>34</w:t>
      </w:r>
      <w:r w:rsidR="00F512A7">
        <w:rPr>
          <w:rFonts w:hint="eastAsia"/>
          <w:color w:val="000000" w:themeColor="text1"/>
          <w:sz w:val="28"/>
          <w:szCs w:val="28"/>
        </w:rPr>
        <w:t>份（含乡、镇、</w:t>
      </w:r>
      <w:r w:rsidR="004C6FEC" w:rsidRPr="004C6FEC">
        <w:rPr>
          <w:rFonts w:hint="eastAsia"/>
          <w:color w:val="000000" w:themeColor="text1"/>
          <w:sz w:val="28"/>
          <w:szCs w:val="28"/>
        </w:rPr>
        <w:t>涉农街道</w:t>
      </w:r>
      <w:r w:rsidR="00F512A7">
        <w:rPr>
          <w:rFonts w:hint="eastAsia"/>
          <w:color w:val="000000" w:themeColor="text1"/>
          <w:sz w:val="28"/>
          <w:szCs w:val="28"/>
        </w:rPr>
        <w:t>和双桂工业园区</w:t>
      </w:r>
      <w:r w:rsidR="004C6FEC" w:rsidRPr="004C6FEC">
        <w:rPr>
          <w:rFonts w:hint="eastAsia"/>
          <w:color w:val="000000" w:themeColor="text1"/>
          <w:sz w:val="28"/>
          <w:szCs w:val="28"/>
        </w:rPr>
        <w:t>）</w:t>
      </w:r>
      <w:r>
        <w:rPr>
          <w:rFonts w:hint="eastAsia"/>
          <w:color w:val="000000" w:themeColor="text1"/>
          <w:sz w:val="28"/>
          <w:szCs w:val="28"/>
        </w:rPr>
        <w:t>；</w:t>
      </w:r>
      <w:r w:rsidR="00753AAD" w:rsidRPr="00753AAD">
        <w:rPr>
          <w:rFonts w:hint="eastAsia"/>
          <w:color w:val="000000" w:themeColor="text1"/>
          <w:sz w:val="28"/>
          <w:szCs w:val="28"/>
        </w:rPr>
        <w:t>为摸清家底，确保国家粮食安全，本次农业普查依据国务院农普办制定的《农作物面积遥感测量工作方案》，首次利用国产自主卫星及无人机技术对主要农作物面积进行遥感测量，查清了由于</w:t>
      </w:r>
      <w:proofErr w:type="gramStart"/>
      <w:r w:rsidR="00753AAD" w:rsidRPr="00753AAD">
        <w:rPr>
          <w:rFonts w:hint="eastAsia"/>
          <w:color w:val="000000" w:themeColor="text1"/>
          <w:sz w:val="28"/>
          <w:szCs w:val="28"/>
        </w:rPr>
        <w:t>习惯亩等原因</w:t>
      </w:r>
      <w:proofErr w:type="gramEnd"/>
      <w:r w:rsidR="00753AAD" w:rsidRPr="00753AAD">
        <w:rPr>
          <w:rFonts w:hint="eastAsia"/>
          <w:color w:val="000000" w:themeColor="text1"/>
          <w:sz w:val="28"/>
          <w:szCs w:val="28"/>
        </w:rPr>
        <w:t>造成的粮食播种面积底数不清的情况。全区组织专业工作人员进行遥感测量，开展了</w:t>
      </w:r>
      <w:r w:rsidR="00753AAD" w:rsidRPr="00753AAD">
        <w:rPr>
          <w:rFonts w:hint="eastAsia"/>
          <w:color w:val="000000" w:themeColor="text1"/>
          <w:sz w:val="28"/>
          <w:szCs w:val="28"/>
        </w:rPr>
        <w:t xml:space="preserve"> 57</w:t>
      </w:r>
      <w:r w:rsidR="00753AAD" w:rsidRPr="00753AAD">
        <w:rPr>
          <w:rFonts w:hint="eastAsia"/>
          <w:color w:val="000000" w:themeColor="text1"/>
          <w:sz w:val="28"/>
          <w:szCs w:val="28"/>
        </w:rPr>
        <w:t>个样方的实地调查，对</w:t>
      </w:r>
      <w:r w:rsidR="00753AAD" w:rsidRPr="00753AAD">
        <w:rPr>
          <w:rFonts w:hint="eastAsia"/>
          <w:color w:val="000000" w:themeColor="text1"/>
          <w:sz w:val="28"/>
          <w:szCs w:val="28"/>
        </w:rPr>
        <w:t xml:space="preserve"> 11</w:t>
      </w:r>
      <w:r w:rsidR="00753AAD" w:rsidRPr="00753AAD">
        <w:rPr>
          <w:rFonts w:hint="eastAsia"/>
          <w:color w:val="000000" w:themeColor="text1"/>
          <w:sz w:val="28"/>
          <w:szCs w:val="28"/>
        </w:rPr>
        <w:t>个抽中普查区开展遥感测量和实地核实，掌握了全区主要农作物种植空间分布，取得了全区主要农作物种植面积数据。全区配备了</w:t>
      </w:r>
      <w:r w:rsidR="00753AAD" w:rsidRPr="00753AAD">
        <w:rPr>
          <w:rFonts w:hint="eastAsia"/>
          <w:color w:val="000000" w:themeColor="text1"/>
          <w:sz w:val="28"/>
          <w:szCs w:val="28"/>
        </w:rPr>
        <w:t>1012</w:t>
      </w:r>
      <w:r w:rsidR="00753AAD" w:rsidRPr="00753AAD">
        <w:rPr>
          <w:rFonts w:hint="eastAsia"/>
          <w:color w:val="000000" w:themeColor="text1"/>
          <w:sz w:val="28"/>
          <w:szCs w:val="28"/>
        </w:rPr>
        <w:t>台手持智能数据采集终端（</w:t>
      </w:r>
      <w:r w:rsidR="00753AAD" w:rsidRPr="00753AAD">
        <w:rPr>
          <w:rFonts w:hint="eastAsia"/>
          <w:color w:val="000000" w:themeColor="text1"/>
          <w:sz w:val="28"/>
          <w:szCs w:val="28"/>
        </w:rPr>
        <w:t>PDA</w:t>
      </w:r>
      <w:r w:rsidR="00753AAD" w:rsidRPr="00753AAD">
        <w:rPr>
          <w:rFonts w:hint="eastAsia"/>
          <w:color w:val="000000" w:themeColor="text1"/>
          <w:sz w:val="28"/>
          <w:szCs w:val="28"/>
        </w:rPr>
        <w:t>）采集数据，运用包括采集、交换、处理三个中心的普查数据处理系统，全部调查数据通过</w:t>
      </w:r>
      <w:r w:rsidR="00753AAD" w:rsidRPr="00753AAD">
        <w:rPr>
          <w:rFonts w:hint="eastAsia"/>
          <w:color w:val="000000" w:themeColor="text1"/>
          <w:sz w:val="28"/>
          <w:szCs w:val="28"/>
        </w:rPr>
        <w:t>PDA</w:t>
      </w:r>
      <w:r w:rsidR="00753AAD" w:rsidRPr="00753AAD">
        <w:rPr>
          <w:rFonts w:hint="eastAsia"/>
          <w:color w:val="000000" w:themeColor="text1"/>
          <w:sz w:val="28"/>
          <w:szCs w:val="28"/>
        </w:rPr>
        <w:t>和网络直接上报。组织对全区上报的所有普查表的原始数据进行全面审核，从乡镇</w:t>
      </w:r>
      <w:r w:rsidR="0099262A">
        <w:rPr>
          <w:rFonts w:hint="eastAsia"/>
          <w:color w:val="000000" w:themeColor="text1"/>
          <w:sz w:val="28"/>
          <w:szCs w:val="28"/>
        </w:rPr>
        <w:t>（街道）</w:t>
      </w:r>
      <w:r w:rsidR="00753AAD" w:rsidRPr="00753AAD">
        <w:rPr>
          <w:rFonts w:hint="eastAsia"/>
          <w:color w:val="000000" w:themeColor="text1"/>
          <w:sz w:val="28"/>
          <w:szCs w:val="28"/>
        </w:rPr>
        <w:t>到国家逐级把关验收，</w:t>
      </w:r>
      <w:r w:rsidR="00753AAD" w:rsidRPr="00753AAD">
        <w:rPr>
          <w:rFonts w:hint="eastAsia"/>
          <w:color w:val="000000" w:themeColor="text1"/>
          <w:sz w:val="28"/>
          <w:szCs w:val="28"/>
        </w:rPr>
        <w:lastRenderedPageBreak/>
        <w:t>对存在疑问数据的基层普查表逐级反馈，由基层调查人员对其进一步核实修订。</w:t>
      </w:r>
      <w:r w:rsidR="00753AAD">
        <w:rPr>
          <w:color w:val="000000" w:themeColor="text1"/>
          <w:sz w:val="28"/>
          <w:szCs w:val="28"/>
        </w:rPr>
        <w:tab/>
      </w:r>
    </w:p>
    <w:p w:rsidR="008255E2" w:rsidRDefault="00FE7491">
      <w:pPr>
        <w:ind w:firstLine="540"/>
        <w:rPr>
          <w:rFonts w:ascii="宋体" w:eastAsia="宋体" w:hAnsi="宋体"/>
          <w:color w:val="000000" w:themeColor="text1"/>
          <w:sz w:val="30"/>
          <w:szCs w:val="30"/>
        </w:rPr>
      </w:pPr>
      <w:r>
        <w:rPr>
          <w:rFonts w:ascii="宋体" w:eastAsia="宋体" w:hAnsi="宋体" w:hint="eastAsia"/>
          <w:color w:val="000000" w:themeColor="text1"/>
          <w:sz w:val="30"/>
          <w:szCs w:val="30"/>
        </w:rPr>
        <w:t>一、农业</w:t>
      </w:r>
      <w:r>
        <w:rPr>
          <w:rFonts w:ascii="宋体" w:eastAsia="宋体" w:hAnsi="宋体"/>
          <w:color w:val="000000" w:themeColor="text1"/>
          <w:sz w:val="30"/>
          <w:szCs w:val="30"/>
        </w:rPr>
        <w:t>基本</w:t>
      </w:r>
      <w:r>
        <w:rPr>
          <w:rFonts w:ascii="宋体" w:eastAsia="宋体" w:hAnsi="宋体" w:hint="eastAsia"/>
          <w:color w:val="000000" w:themeColor="text1"/>
          <w:sz w:val="30"/>
          <w:szCs w:val="30"/>
        </w:rPr>
        <w:t>状况</w:t>
      </w:r>
      <w:r>
        <w:rPr>
          <w:rFonts w:ascii="宋体" w:eastAsia="宋体" w:hAnsi="宋体"/>
          <w:color w:val="000000" w:themeColor="text1"/>
          <w:sz w:val="30"/>
          <w:szCs w:val="30"/>
        </w:rPr>
        <w:t>和生产条件</w:t>
      </w:r>
    </w:p>
    <w:p w:rsidR="008255E2" w:rsidRDefault="00FE7491">
      <w:pPr>
        <w:ind w:firstLine="540"/>
        <w:rPr>
          <w:rFonts w:ascii="宋体" w:eastAsia="宋体" w:hAnsi="宋体"/>
          <w:color w:val="000000" w:themeColor="text1"/>
          <w:sz w:val="28"/>
          <w:szCs w:val="28"/>
        </w:rPr>
      </w:pPr>
      <w:r>
        <w:rPr>
          <w:rFonts w:ascii="宋体" w:eastAsia="宋体" w:hAnsi="宋体" w:hint="eastAsia"/>
          <w:color w:val="000000" w:themeColor="text1"/>
          <w:sz w:val="28"/>
          <w:szCs w:val="28"/>
        </w:rPr>
        <w:t>（一）土地</w:t>
      </w:r>
      <w:r>
        <w:rPr>
          <w:rFonts w:ascii="宋体" w:eastAsia="宋体" w:hAnsi="宋体"/>
          <w:color w:val="000000" w:themeColor="text1"/>
          <w:sz w:val="28"/>
          <w:szCs w:val="28"/>
        </w:rPr>
        <w:t>利用</w:t>
      </w:r>
    </w:p>
    <w:p w:rsidR="008255E2" w:rsidRDefault="00FE7491">
      <w:pPr>
        <w:ind w:firstLine="540"/>
        <w:rPr>
          <w:rFonts w:ascii="宋体" w:eastAsia="宋体" w:hAnsi="宋体"/>
          <w:color w:val="000000" w:themeColor="text1"/>
          <w:sz w:val="28"/>
          <w:szCs w:val="28"/>
        </w:rPr>
      </w:pPr>
      <w:r>
        <w:rPr>
          <w:rFonts w:ascii="宋体" w:eastAsia="宋体" w:hAnsi="宋体" w:hint="eastAsia"/>
          <w:color w:val="000000" w:themeColor="text1"/>
          <w:sz w:val="28"/>
          <w:szCs w:val="28"/>
        </w:rPr>
        <w:t>2016年末，全</w:t>
      </w:r>
      <w:r w:rsidR="00BE1FA6">
        <w:rPr>
          <w:rFonts w:ascii="宋体" w:eastAsia="宋体" w:hAnsi="宋体" w:hint="eastAsia"/>
          <w:color w:val="000000" w:themeColor="text1"/>
          <w:sz w:val="28"/>
          <w:szCs w:val="28"/>
        </w:rPr>
        <w:t>区</w:t>
      </w:r>
      <w:r>
        <w:rPr>
          <w:rFonts w:ascii="宋体" w:eastAsia="宋体" w:hAnsi="宋体" w:hint="eastAsia"/>
          <w:color w:val="000000" w:themeColor="text1"/>
          <w:sz w:val="28"/>
          <w:szCs w:val="28"/>
        </w:rPr>
        <w:t>耕地面积</w:t>
      </w:r>
      <w:r>
        <w:rPr>
          <w:rStyle w:val="a4"/>
          <w:rFonts w:ascii="宋体" w:eastAsia="宋体" w:hAnsi="宋体"/>
          <w:color w:val="000000" w:themeColor="text1"/>
          <w:sz w:val="32"/>
          <w:szCs w:val="28"/>
        </w:rPr>
        <w:footnoteReference w:id="1"/>
      </w:r>
      <w:r w:rsidR="00B93EB3">
        <w:rPr>
          <w:rFonts w:ascii="宋体" w:eastAsia="宋体" w:hAnsi="宋体"/>
          <w:color w:val="000000" w:themeColor="text1"/>
          <w:sz w:val="28"/>
          <w:szCs w:val="28"/>
        </w:rPr>
        <w:t>124.68</w:t>
      </w:r>
      <w:r>
        <w:rPr>
          <w:rFonts w:ascii="宋体" w:eastAsia="宋体" w:hAnsi="宋体" w:hint="eastAsia"/>
          <w:color w:val="000000" w:themeColor="text1"/>
          <w:sz w:val="28"/>
          <w:szCs w:val="28"/>
        </w:rPr>
        <w:t>万亩，实际经营的林地面积（不含未纳入生态公益林补偿面积的生态林防护林）</w:t>
      </w:r>
      <w:r w:rsidR="00BE1FA6">
        <w:rPr>
          <w:rFonts w:ascii="宋体" w:eastAsia="宋体" w:hAnsi="宋体"/>
          <w:color w:val="000000" w:themeColor="text1"/>
          <w:sz w:val="28"/>
          <w:szCs w:val="28"/>
        </w:rPr>
        <w:t>70.73</w:t>
      </w:r>
      <w:r>
        <w:rPr>
          <w:rFonts w:ascii="宋体" w:eastAsia="宋体" w:hAnsi="宋体" w:hint="eastAsia"/>
          <w:color w:val="000000" w:themeColor="text1"/>
          <w:sz w:val="28"/>
          <w:szCs w:val="28"/>
        </w:rPr>
        <w:t>万亩</w:t>
      </w:r>
      <w:r w:rsidR="00BE1FA6">
        <w:rPr>
          <w:rFonts w:ascii="宋体" w:eastAsia="宋体" w:hAnsi="宋体" w:hint="eastAsia"/>
          <w:color w:val="000000" w:themeColor="text1"/>
          <w:sz w:val="28"/>
          <w:szCs w:val="28"/>
        </w:rPr>
        <w:t>.</w:t>
      </w:r>
    </w:p>
    <w:p w:rsidR="008255E2" w:rsidRDefault="00FE7491">
      <w:pPr>
        <w:ind w:firstLine="540"/>
        <w:rPr>
          <w:rFonts w:ascii="宋体" w:eastAsia="宋体" w:hAnsi="宋体"/>
          <w:color w:val="000000" w:themeColor="text1"/>
          <w:sz w:val="28"/>
          <w:szCs w:val="28"/>
        </w:rPr>
      </w:pPr>
      <w:r>
        <w:rPr>
          <w:rFonts w:ascii="宋体" w:eastAsia="宋体" w:hAnsi="宋体" w:hint="eastAsia"/>
          <w:color w:val="000000" w:themeColor="text1"/>
          <w:sz w:val="28"/>
          <w:szCs w:val="28"/>
        </w:rPr>
        <w:t>（二）农业</w:t>
      </w:r>
      <w:r>
        <w:rPr>
          <w:rFonts w:ascii="宋体" w:eastAsia="宋体" w:hAnsi="宋体"/>
          <w:color w:val="000000" w:themeColor="text1"/>
          <w:sz w:val="28"/>
          <w:szCs w:val="28"/>
        </w:rPr>
        <w:t>经营主体数量</w:t>
      </w:r>
    </w:p>
    <w:p w:rsidR="00BE1FA6" w:rsidRDefault="00BE1FA6">
      <w:pPr>
        <w:ind w:firstLine="540"/>
        <w:rPr>
          <w:rFonts w:ascii="宋体" w:eastAsia="宋体" w:hAnsi="宋体"/>
          <w:color w:val="000000" w:themeColor="text1"/>
          <w:sz w:val="28"/>
          <w:szCs w:val="28"/>
        </w:rPr>
      </w:pPr>
      <w:r w:rsidRPr="00BE1FA6">
        <w:rPr>
          <w:rFonts w:ascii="宋体" w:eastAsia="宋体" w:hAnsi="宋体" w:hint="eastAsia"/>
          <w:color w:val="000000" w:themeColor="text1"/>
          <w:sz w:val="28"/>
          <w:szCs w:val="28"/>
        </w:rPr>
        <w:t>2016年底，全区共有农业经营户21.47万户，</w:t>
      </w:r>
      <w:r>
        <w:rPr>
          <w:rFonts w:ascii="宋体" w:eastAsia="宋体" w:hAnsi="宋体" w:hint="eastAsia"/>
          <w:color w:val="000000" w:themeColor="text1"/>
          <w:sz w:val="28"/>
          <w:szCs w:val="28"/>
        </w:rPr>
        <w:t>其中</w:t>
      </w:r>
      <w:r>
        <w:rPr>
          <w:rFonts w:ascii="宋体" w:eastAsia="宋体" w:hAnsi="宋体"/>
          <w:color w:val="000000" w:themeColor="text1"/>
          <w:sz w:val="28"/>
          <w:szCs w:val="28"/>
        </w:rPr>
        <w:t>规模农业经营户</w:t>
      </w:r>
      <w:r>
        <w:rPr>
          <w:rFonts w:ascii="宋体" w:eastAsia="宋体" w:hAnsi="宋体" w:hint="eastAsia"/>
          <w:color w:val="000000" w:themeColor="text1"/>
          <w:sz w:val="28"/>
          <w:szCs w:val="28"/>
        </w:rPr>
        <w:t>531户</w:t>
      </w:r>
      <w:r>
        <w:rPr>
          <w:rFonts w:ascii="宋体" w:eastAsia="宋体" w:hAnsi="宋体"/>
          <w:color w:val="000000" w:themeColor="text1"/>
          <w:sz w:val="28"/>
          <w:szCs w:val="28"/>
        </w:rPr>
        <w:t>，</w:t>
      </w:r>
      <w:r w:rsidRPr="00BE1FA6">
        <w:rPr>
          <w:rFonts w:ascii="宋体" w:eastAsia="宋体" w:hAnsi="宋体" w:hint="eastAsia"/>
          <w:color w:val="000000" w:themeColor="text1"/>
          <w:sz w:val="28"/>
          <w:szCs w:val="28"/>
        </w:rPr>
        <w:t>农业经营单位0.29万个。2016年末，农业普查登记的以农业生产经营或服务为主的农民合作社数量</w:t>
      </w:r>
      <w:r>
        <w:rPr>
          <w:rStyle w:val="a4"/>
          <w:rFonts w:ascii="仿宋_GB2312" w:eastAsia="仿宋_GB2312"/>
          <w:sz w:val="32"/>
          <w:szCs w:val="32"/>
        </w:rPr>
        <w:footnoteReference w:id="2"/>
      </w:r>
      <w:r w:rsidRPr="00BE1FA6">
        <w:rPr>
          <w:rFonts w:ascii="宋体" w:eastAsia="宋体" w:hAnsi="宋体" w:hint="eastAsia"/>
          <w:color w:val="000000" w:themeColor="text1"/>
          <w:sz w:val="28"/>
          <w:szCs w:val="28"/>
        </w:rPr>
        <w:t xml:space="preserve"> 为541个。</w:t>
      </w:r>
    </w:p>
    <w:p w:rsidR="008255E2" w:rsidRDefault="00FE7491">
      <w:pPr>
        <w:ind w:firstLine="570"/>
        <w:jc w:val="left"/>
        <w:rPr>
          <w:rFonts w:ascii="宋体" w:eastAsia="宋体" w:hAnsi="宋体"/>
          <w:color w:val="000000" w:themeColor="text1"/>
          <w:sz w:val="28"/>
          <w:szCs w:val="28"/>
        </w:rPr>
      </w:pPr>
      <w:r>
        <w:rPr>
          <w:rFonts w:ascii="宋体" w:eastAsia="宋体" w:hAnsi="宋体" w:hint="eastAsia"/>
          <w:color w:val="000000" w:themeColor="text1"/>
          <w:sz w:val="28"/>
          <w:szCs w:val="28"/>
        </w:rPr>
        <w:t>（三）农业</w:t>
      </w:r>
      <w:r>
        <w:rPr>
          <w:rFonts w:ascii="宋体" w:eastAsia="宋体" w:hAnsi="宋体"/>
          <w:color w:val="000000" w:themeColor="text1"/>
          <w:sz w:val="28"/>
          <w:szCs w:val="28"/>
        </w:rPr>
        <w:t>机械</w:t>
      </w:r>
    </w:p>
    <w:p w:rsidR="008255E2" w:rsidRDefault="00FE7491">
      <w:pPr>
        <w:ind w:firstLine="570"/>
        <w:jc w:val="left"/>
        <w:rPr>
          <w:rFonts w:ascii="宋体" w:eastAsia="宋体" w:hAnsi="宋体"/>
          <w:color w:val="000000" w:themeColor="text1"/>
          <w:sz w:val="28"/>
          <w:szCs w:val="28"/>
        </w:rPr>
      </w:pPr>
      <w:r>
        <w:rPr>
          <w:rFonts w:ascii="宋体" w:eastAsia="宋体" w:hAnsi="宋体" w:hint="eastAsia"/>
          <w:color w:val="000000" w:themeColor="text1"/>
          <w:sz w:val="28"/>
          <w:szCs w:val="28"/>
        </w:rPr>
        <w:t>2016年末，全</w:t>
      </w:r>
      <w:r w:rsidR="00AF4083">
        <w:rPr>
          <w:rFonts w:ascii="宋体" w:eastAsia="宋体" w:hAnsi="宋体" w:hint="eastAsia"/>
          <w:color w:val="000000" w:themeColor="text1"/>
          <w:sz w:val="28"/>
          <w:szCs w:val="28"/>
        </w:rPr>
        <w:t>区</w:t>
      </w:r>
      <w:r>
        <w:rPr>
          <w:rFonts w:ascii="宋体" w:eastAsia="宋体" w:hAnsi="宋体" w:hint="eastAsia"/>
          <w:color w:val="000000" w:themeColor="text1"/>
          <w:sz w:val="28"/>
          <w:szCs w:val="28"/>
        </w:rPr>
        <w:t>拖拉机</w:t>
      </w:r>
      <w:r w:rsidR="00AF4083">
        <w:rPr>
          <w:rFonts w:ascii="宋体" w:eastAsia="宋体" w:hAnsi="宋体"/>
          <w:color w:val="000000" w:themeColor="text1"/>
          <w:sz w:val="28"/>
          <w:szCs w:val="28"/>
        </w:rPr>
        <w:t>433</w:t>
      </w:r>
      <w:r>
        <w:rPr>
          <w:rFonts w:ascii="宋体" w:eastAsia="宋体" w:hAnsi="宋体" w:hint="eastAsia"/>
          <w:color w:val="000000" w:themeColor="text1"/>
          <w:sz w:val="28"/>
          <w:szCs w:val="28"/>
        </w:rPr>
        <w:t>台，耕整机</w:t>
      </w:r>
      <w:r w:rsidR="00AF4083">
        <w:rPr>
          <w:rFonts w:ascii="宋体" w:eastAsia="宋体" w:hAnsi="宋体"/>
          <w:color w:val="000000" w:themeColor="text1"/>
          <w:sz w:val="28"/>
          <w:szCs w:val="28"/>
        </w:rPr>
        <w:t>14511</w:t>
      </w:r>
      <w:r>
        <w:rPr>
          <w:rFonts w:ascii="宋体" w:eastAsia="宋体" w:hAnsi="宋体" w:hint="eastAsia"/>
          <w:color w:val="000000" w:themeColor="text1"/>
          <w:sz w:val="28"/>
          <w:szCs w:val="28"/>
        </w:rPr>
        <w:t>台，旋耕机</w:t>
      </w:r>
      <w:r w:rsidR="00AF4083">
        <w:rPr>
          <w:rFonts w:ascii="宋体" w:eastAsia="宋体" w:hAnsi="宋体"/>
          <w:color w:val="000000" w:themeColor="text1"/>
          <w:sz w:val="28"/>
          <w:szCs w:val="28"/>
        </w:rPr>
        <w:t>6641</w:t>
      </w:r>
      <w:r>
        <w:rPr>
          <w:rFonts w:ascii="宋体" w:eastAsia="宋体" w:hAnsi="宋体" w:hint="eastAsia"/>
          <w:color w:val="000000" w:themeColor="text1"/>
          <w:sz w:val="28"/>
          <w:szCs w:val="28"/>
        </w:rPr>
        <w:t>台，联合收获机</w:t>
      </w:r>
      <w:r w:rsidR="00AF4083">
        <w:rPr>
          <w:rFonts w:ascii="宋体" w:eastAsia="宋体" w:hAnsi="宋体"/>
          <w:color w:val="000000" w:themeColor="text1"/>
          <w:sz w:val="28"/>
          <w:szCs w:val="28"/>
        </w:rPr>
        <w:t>288</w:t>
      </w:r>
      <w:r>
        <w:rPr>
          <w:rFonts w:ascii="宋体" w:eastAsia="宋体" w:hAnsi="宋体" w:hint="eastAsia"/>
          <w:color w:val="000000" w:themeColor="text1"/>
          <w:sz w:val="28"/>
          <w:szCs w:val="28"/>
        </w:rPr>
        <w:t>台，播种机</w:t>
      </w:r>
      <w:r w:rsidR="00AF4083">
        <w:rPr>
          <w:rFonts w:ascii="宋体" w:eastAsia="宋体" w:hAnsi="宋体"/>
          <w:color w:val="000000" w:themeColor="text1"/>
          <w:sz w:val="28"/>
          <w:szCs w:val="28"/>
        </w:rPr>
        <w:t>126</w:t>
      </w:r>
      <w:r>
        <w:rPr>
          <w:rFonts w:ascii="宋体" w:eastAsia="宋体" w:hAnsi="宋体" w:hint="eastAsia"/>
          <w:color w:val="000000" w:themeColor="text1"/>
          <w:sz w:val="28"/>
          <w:szCs w:val="28"/>
        </w:rPr>
        <w:t>台，排灌动力机械</w:t>
      </w:r>
      <w:r w:rsidR="00AF4083">
        <w:rPr>
          <w:rFonts w:ascii="宋体" w:eastAsia="宋体" w:hAnsi="宋体"/>
          <w:color w:val="000000" w:themeColor="text1"/>
          <w:sz w:val="28"/>
          <w:szCs w:val="28"/>
        </w:rPr>
        <w:t>11525</w:t>
      </w:r>
      <w:r>
        <w:rPr>
          <w:rFonts w:ascii="宋体" w:eastAsia="宋体" w:hAnsi="宋体" w:hint="eastAsia"/>
          <w:color w:val="000000" w:themeColor="text1"/>
          <w:sz w:val="28"/>
          <w:szCs w:val="28"/>
        </w:rPr>
        <w:t>台。</w:t>
      </w:r>
    </w:p>
    <w:p w:rsidR="008255E2" w:rsidRDefault="00FE7491">
      <w:pPr>
        <w:ind w:firstLine="570"/>
        <w:jc w:val="left"/>
        <w:rPr>
          <w:rFonts w:ascii="宋体" w:eastAsia="宋体" w:hAnsi="宋体"/>
          <w:color w:val="000000" w:themeColor="text1"/>
          <w:sz w:val="28"/>
          <w:szCs w:val="28"/>
        </w:rPr>
      </w:pPr>
      <w:r>
        <w:rPr>
          <w:rFonts w:ascii="宋体" w:eastAsia="宋体" w:hAnsi="宋体" w:hint="eastAsia"/>
          <w:color w:val="000000" w:themeColor="text1"/>
          <w:sz w:val="28"/>
          <w:szCs w:val="28"/>
        </w:rPr>
        <w:t>（四）农田水利设施</w:t>
      </w:r>
    </w:p>
    <w:p w:rsidR="008255E2" w:rsidRDefault="00FE7491">
      <w:pPr>
        <w:ind w:firstLine="570"/>
        <w:jc w:val="left"/>
        <w:rPr>
          <w:rFonts w:ascii="宋体" w:eastAsia="宋体" w:hAnsi="宋体"/>
          <w:color w:val="000000" w:themeColor="text1"/>
          <w:sz w:val="28"/>
          <w:szCs w:val="28"/>
        </w:rPr>
      </w:pPr>
      <w:r>
        <w:rPr>
          <w:rFonts w:ascii="宋体" w:eastAsia="宋体" w:hAnsi="宋体" w:hint="eastAsia"/>
          <w:color w:val="000000" w:themeColor="text1"/>
          <w:sz w:val="28"/>
          <w:szCs w:val="28"/>
        </w:rPr>
        <w:t>2016年末，全</w:t>
      </w:r>
      <w:r w:rsidR="00AF4083">
        <w:rPr>
          <w:rFonts w:ascii="宋体" w:eastAsia="宋体" w:hAnsi="宋体" w:hint="eastAsia"/>
          <w:color w:val="000000" w:themeColor="text1"/>
          <w:sz w:val="28"/>
          <w:szCs w:val="28"/>
        </w:rPr>
        <w:t>区</w:t>
      </w:r>
      <w:r>
        <w:rPr>
          <w:rFonts w:ascii="宋体" w:eastAsia="宋体" w:hAnsi="宋体" w:hint="eastAsia"/>
          <w:color w:val="000000" w:themeColor="text1"/>
          <w:sz w:val="28"/>
          <w:szCs w:val="28"/>
        </w:rPr>
        <w:t>调查村中能够正常使用的机电</w:t>
      </w:r>
      <w:proofErr w:type="gramStart"/>
      <w:r>
        <w:rPr>
          <w:rFonts w:ascii="宋体" w:eastAsia="宋体" w:hAnsi="宋体" w:hint="eastAsia"/>
          <w:color w:val="000000" w:themeColor="text1"/>
          <w:sz w:val="28"/>
          <w:szCs w:val="28"/>
        </w:rPr>
        <w:t>井数量</w:t>
      </w:r>
      <w:proofErr w:type="gramEnd"/>
      <w:r w:rsidR="00AF4083">
        <w:rPr>
          <w:rFonts w:ascii="宋体" w:eastAsia="宋体" w:hAnsi="宋体"/>
          <w:color w:val="000000" w:themeColor="text1"/>
          <w:sz w:val="28"/>
          <w:szCs w:val="28"/>
        </w:rPr>
        <w:t>24</w:t>
      </w:r>
      <w:r>
        <w:rPr>
          <w:rFonts w:ascii="宋体" w:eastAsia="宋体" w:hAnsi="宋体" w:hint="eastAsia"/>
          <w:color w:val="000000" w:themeColor="text1"/>
          <w:sz w:val="28"/>
          <w:szCs w:val="28"/>
        </w:rPr>
        <w:t>眼，排灌站数量</w:t>
      </w:r>
      <w:r w:rsidR="00AF4083">
        <w:rPr>
          <w:rFonts w:ascii="宋体" w:eastAsia="宋体" w:hAnsi="宋体"/>
          <w:color w:val="000000" w:themeColor="text1"/>
          <w:sz w:val="28"/>
          <w:szCs w:val="28"/>
        </w:rPr>
        <w:t>83</w:t>
      </w:r>
      <w:r>
        <w:rPr>
          <w:rFonts w:ascii="宋体" w:eastAsia="宋体" w:hAnsi="宋体" w:hint="eastAsia"/>
          <w:color w:val="000000" w:themeColor="text1"/>
          <w:sz w:val="28"/>
          <w:szCs w:val="28"/>
        </w:rPr>
        <w:t>个，能够使用的灌溉用水塘和水库数量</w:t>
      </w:r>
      <w:r w:rsidR="00AF4083">
        <w:rPr>
          <w:rFonts w:ascii="宋体" w:eastAsia="宋体" w:hAnsi="宋体"/>
          <w:color w:val="000000" w:themeColor="text1"/>
          <w:sz w:val="28"/>
          <w:szCs w:val="28"/>
        </w:rPr>
        <w:t>4733</w:t>
      </w:r>
      <w:r>
        <w:rPr>
          <w:rFonts w:ascii="宋体" w:eastAsia="宋体" w:hAnsi="宋体" w:hint="eastAsia"/>
          <w:color w:val="000000" w:themeColor="text1"/>
          <w:sz w:val="28"/>
          <w:szCs w:val="28"/>
        </w:rPr>
        <w:t>个。</w:t>
      </w:r>
    </w:p>
    <w:p w:rsidR="008255E2" w:rsidRDefault="00FE7491">
      <w:pPr>
        <w:ind w:firstLine="570"/>
        <w:jc w:val="left"/>
        <w:rPr>
          <w:rFonts w:ascii="宋体" w:eastAsia="宋体" w:hAnsi="宋体"/>
          <w:color w:val="000000" w:themeColor="text1"/>
          <w:sz w:val="28"/>
          <w:szCs w:val="28"/>
        </w:rPr>
      </w:pPr>
      <w:r>
        <w:rPr>
          <w:rFonts w:ascii="宋体" w:eastAsia="宋体" w:hAnsi="宋体" w:hint="eastAsia"/>
          <w:color w:val="000000" w:themeColor="text1"/>
          <w:sz w:val="28"/>
          <w:szCs w:val="28"/>
        </w:rPr>
        <w:t>2016年末，全</w:t>
      </w:r>
      <w:r w:rsidR="00AF4083">
        <w:rPr>
          <w:rFonts w:ascii="宋体" w:eastAsia="宋体" w:hAnsi="宋体" w:hint="eastAsia"/>
          <w:color w:val="000000" w:themeColor="text1"/>
          <w:sz w:val="28"/>
          <w:szCs w:val="28"/>
        </w:rPr>
        <w:t>区</w:t>
      </w:r>
      <w:r>
        <w:rPr>
          <w:rFonts w:ascii="宋体" w:eastAsia="宋体" w:hAnsi="宋体" w:hint="eastAsia"/>
          <w:color w:val="000000" w:themeColor="text1"/>
          <w:sz w:val="28"/>
          <w:szCs w:val="28"/>
        </w:rPr>
        <w:t>灌溉耕地面积</w:t>
      </w:r>
      <w:r w:rsidR="00AF4083">
        <w:rPr>
          <w:rFonts w:ascii="宋体" w:eastAsia="宋体" w:hAnsi="宋体"/>
          <w:color w:val="000000" w:themeColor="text1"/>
          <w:sz w:val="28"/>
          <w:szCs w:val="28"/>
        </w:rPr>
        <w:t>48.0</w:t>
      </w:r>
      <w:r>
        <w:rPr>
          <w:rFonts w:ascii="宋体" w:eastAsia="宋体" w:hAnsi="宋体" w:hint="eastAsia"/>
          <w:color w:val="000000" w:themeColor="text1"/>
          <w:sz w:val="28"/>
          <w:szCs w:val="28"/>
        </w:rPr>
        <w:t>万亩，其中有喷灌、滴灌、渗灌设施的耕地面积</w:t>
      </w:r>
      <w:r w:rsidR="00AF4083">
        <w:rPr>
          <w:rFonts w:ascii="宋体" w:eastAsia="宋体" w:hAnsi="宋体"/>
          <w:color w:val="000000" w:themeColor="text1"/>
          <w:sz w:val="28"/>
          <w:szCs w:val="28"/>
        </w:rPr>
        <w:t>1.6</w:t>
      </w:r>
      <w:r>
        <w:rPr>
          <w:rFonts w:ascii="宋体" w:eastAsia="宋体" w:hAnsi="宋体" w:hint="eastAsia"/>
          <w:color w:val="000000" w:themeColor="text1"/>
          <w:sz w:val="28"/>
          <w:szCs w:val="28"/>
        </w:rPr>
        <w:t>万亩；灌溉用水主要水源中，使用地下水的户和农业生产单位</w:t>
      </w:r>
      <w:r w:rsidR="00AF4083">
        <w:rPr>
          <w:rFonts w:ascii="宋体" w:eastAsia="宋体" w:hAnsi="宋体" w:hint="eastAsia"/>
          <w:color w:val="000000" w:themeColor="text1"/>
          <w:sz w:val="28"/>
          <w:szCs w:val="28"/>
        </w:rPr>
        <w:t>6</w:t>
      </w:r>
      <w:r w:rsidR="00AF4083">
        <w:rPr>
          <w:rFonts w:ascii="宋体" w:eastAsia="宋体" w:hAnsi="宋体"/>
          <w:color w:val="000000" w:themeColor="text1"/>
          <w:sz w:val="28"/>
          <w:szCs w:val="28"/>
        </w:rPr>
        <w:t>48</w:t>
      </w:r>
      <w:r w:rsidR="00AF4083">
        <w:rPr>
          <w:rFonts w:ascii="宋体" w:eastAsia="宋体" w:hAnsi="宋体" w:hint="eastAsia"/>
          <w:color w:val="000000" w:themeColor="text1"/>
          <w:sz w:val="28"/>
          <w:szCs w:val="28"/>
        </w:rPr>
        <w:t>个</w:t>
      </w:r>
      <w:r>
        <w:rPr>
          <w:rFonts w:ascii="宋体" w:eastAsia="宋体" w:hAnsi="宋体" w:hint="eastAsia"/>
          <w:color w:val="000000" w:themeColor="text1"/>
          <w:sz w:val="28"/>
          <w:szCs w:val="28"/>
        </w:rPr>
        <w:t>，使用地表水的户和农业生产单位</w:t>
      </w:r>
      <w:r w:rsidR="00AF4083">
        <w:rPr>
          <w:rFonts w:ascii="宋体" w:eastAsia="宋体" w:hAnsi="宋体" w:hint="eastAsia"/>
          <w:color w:val="000000" w:themeColor="text1"/>
          <w:sz w:val="28"/>
          <w:szCs w:val="28"/>
        </w:rPr>
        <w:t>1</w:t>
      </w:r>
      <w:r w:rsidR="00AF4083">
        <w:rPr>
          <w:rFonts w:ascii="宋体" w:eastAsia="宋体" w:hAnsi="宋体"/>
          <w:color w:val="000000" w:themeColor="text1"/>
          <w:sz w:val="28"/>
          <w:szCs w:val="28"/>
        </w:rPr>
        <w:t>03756</w:t>
      </w:r>
      <w:r w:rsidR="00AF4083">
        <w:rPr>
          <w:rFonts w:ascii="宋体" w:eastAsia="宋体" w:hAnsi="宋体" w:hint="eastAsia"/>
          <w:color w:val="000000" w:themeColor="text1"/>
          <w:sz w:val="28"/>
          <w:szCs w:val="28"/>
        </w:rPr>
        <w:t>个</w:t>
      </w:r>
      <w:r>
        <w:rPr>
          <w:rFonts w:ascii="宋体" w:eastAsia="宋体" w:hAnsi="宋体" w:hint="eastAsia"/>
          <w:color w:val="000000" w:themeColor="text1"/>
          <w:sz w:val="28"/>
          <w:szCs w:val="28"/>
        </w:rPr>
        <w:t>。</w:t>
      </w:r>
    </w:p>
    <w:p w:rsidR="008255E2" w:rsidRDefault="00FE7491">
      <w:pPr>
        <w:ind w:firstLine="570"/>
        <w:jc w:val="left"/>
        <w:rPr>
          <w:rFonts w:ascii="宋体" w:eastAsia="宋体" w:hAnsi="宋体"/>
          <w:color w:val="000000" w:themeColor="text1"/>
          <w:sz w:val="28"/>
          <w:szCs w:val="28"/>
        </w:rPr>
      </w:pPr>
      <w:r>
        <w:rPr>
          <w:rFonts w:ascii="宋体" w:eastAsia="宋体" w:hAnsi="宋体" w:hint="eastAsia"/>
          <w:color w:val="000000" w:themeColor="text1"/>
          <w:sz w:val="28"/>
          <w:szCs w:val="28"/>
        </w:rPr>
        <w:lastRenderedPageBreak/>
        <w:t>（五）设施</w:t>
      </w:r>
      <w:r>
        <w:rPr>
          <w:rFonts w:ascii="宋体" w:eastAsia="宋体" w:hAnsi="宋体"/>
          <w:color w:val="000000" w:themeColor="text1"/>
          <w:sz w:val="28"/>
          <w:szCs w:val="28"/>
        </w:rPr>
        <w:t>农业</w:t>
      </w:r>
    </w:p>
    <w:p w:rsidR="00AF4083" w:rsidRDefault="00FE7491" w:rsidP="00AF4083">
      <w:pPr>
        <w:ind w:firstLine="570"/>
        <w:jc w:val="left"/>
        <w:rPr>
          <w:rFonts w:ascii="宋体" w:eastAsia="宋体" w:hAnsi="宋体"/>
          <w:color w:val="000000" w:themeColor="text1"/>
          <w:sz w:val="28"/>
          <w:szCs w:val="28"/>
        </w:rPr>
      </w:pPr>
      <w:r>
        <w:rPr>
          <w:rFonts w:ascii="宋体" w:eastAsia="宋体" w:hAnsi="宋体" w:hint="eastAsia"/>
          <w:color w:val="000000" w:themeColor="text1"/>
          <w:sz w:val="28"/>
          <w:szCs w:val="28"/>
        </w:rPr>
        <w:t>2016年末，全</w:t>
      </w:r>
      <w:r w:rsidR="00AF4083">
        <w:rPr>
          <w:rFonts w:ascii="宋体" w:eastAsia="宋体" w:hAnsi="宋体" w:hint="eastAsia"/>
          <w:color w:val="000000" w:themeColor="text1"/>
          <w:sz w:val="28"/>
          <w:szCs w:val="28"/>
        </w:rPr>
        <w:t>区</w:t>
      </w:r>
      <w:r>
        <w:rPr>
          <w:rFonts w:ascii="宋体" w:eastAsia="宋体" w:hAnsi="宋体" w:hint="eastAsia"/>
          <w:color w:val="000000" w:themeColor="text1"/>
          <w:sz w:val="28"/>
          <w:szCs w:val="28"/>
        </w:rPr>
        <w:t>温室占地面积</w:t>
      </w:r>
      <w:r w:rsidR="00AF4083">
        <w:rPr>
          <w:rFonts w:ascii="宋体" w:eastAsia="宋体" w:hAnsi="宋体"/>
          <w:color w:val="000000" w:themeColor="text1"/>
          <w:sz w:val="28"/>
          <w:szCs w:val="28"/>
        </w:rPr>
        <w:t>370.92</w:t>
      </w:r>
      <w:r>
        <w:rPr>
          <w:rFonts w:ascii="宋体" w:eastAsia="宋体" w:hAnsi="宋体" w:hint="eastAsia"/>
          <w:color w:val="000000" w:themeColor="text1"/>
          <w:sz w:val="28"/>
          <w:szCs w:val="28"/>
        </w:rPr>
        <w:t>亩，大棚占地面积</w:t>
      </w:r>
      <w:r w:rsidR="00AF4083">
        <w:rPr>
          <w:rFonts w:ascii="宋体" w:eastAsia="宋体" w:hAnsi="宋体"/>
          <w:color w:val="000000" w:themeColor="text1"/>
          <w:sz w:val="28"/>
          <w:szCs w:val="28"/>
        </w:rPr>
        <w:t>4036.3</w:t>
      </w:r>
      <w:r>
        <w:rPr>
          <w:rFonts w:ascii="宋体" w:eastAsia="宋体" w:hAnsi="宋体" w:hint="eastAsia"/>
          <w:color w:val="000000" w:themeColor="text1"/>
          <w:sz w:val="28"/>
          <w:szCs w:val="28"/>
        </w:rPr>
        <w:t>亩，渔业养殖用房</w:t>
      </w:r>
      <w:r w:rsidR="00E81D5C">
        <w:rPr>
          <w:rFonts w:ascii="宋体" w:eastAsia="宋体" w:hAnsi="宋体" w:hint="eastAsia"/>
          <w:color w:val="000000" w:themeColor="text1"/>
          <w:sz w:val="28"/>
          <w:szCs w:val="28"/>
        </w:rPr>
        <w:t>面积50.3亩。</w:t>
      </w:r>
    </w:p>
    <w:p w:rsidR="008255E2" w:rsidRDefault="00FE7491" w:rsidP="00AF4083">
      <w:pPr>
        <w:ind w:firstLine="570"/>
        <w:jc w:val="left"/>
        <w:rPr>
          <w:rFonts w:ascii="宋体" w:eastAsia="宋体" w:hAnsi="宋体"/>
          <w:color w:val="000000" w:themeColor="text1"/>
          <w:sz w:val="30"/>
          <w:szCs w:val="30"/>
        </w:rPr>
      </w:pPr>
      <w:r>
        <w:rPr>
          <w:rFonts w:ascii="宋体" w:eastAsia="宋体" w:hAnsi="宋体" w:hint="eastAsia"/>
          <w:color w:val="000000" w:themeColor="text1"/>
          <w:sz w:val="30"/>
          <w:szCs w:val="30"/>
        </w:rPr>
        <w:t>二</w:t>
      </w:r>
      <w:r>
        <w:rPr>
          <w:rFonts w:ascii="宋体" w:eastAsia="宋体" w:hAnsi="宋体"/>
          <w:color w:val="000000" w:themeColor="text1"/>
          <w:sz w:val="30"/>
          <w:szCs w:val="30"/>
        </w:rPr>
        <w:t>、</w:t>
      </w:r>
      <w:r>
        <w:rPr>
          <w:rFonts w:ascii="宋体" w:eastAsia="宋体" w:hAnsi="宋体" w:hint="eastAsia"/>
          <w:color w:val="000000" w:themeColor="text1"/>
          <w:sz w:val="30"/>
          <w:szCs w:val="30"/>
        </w:rPr>
        <w:t>农村基础设施建设和基本社会服务</w:t>
      </w:r>
    </w:p>
    <w:p w:rsidR="008255E2" w:rsidRDefault="00FE7491">
      <w:pPr>
        <w:ind w:firstLine="570"/>
        <w:jc w:val="left"/>
        <w:rPr>
          <w:rFonts w:ascii="宋体" w:eastAsia="宋体" w:hAnsi="宋体"/>
          <w:color w:val="000000" w:themeColor="text1"/>
          <w:sz w:val="28"/>
          <w:szCs w:val="30"/>
        </w:rPr>
      </w:pPr>
      <w:r>
        <w:rPr>
          <w:rFonts w:ascii="宋体" w:eastAsia="宋体" w:hAnsi="宋体" w:hint="eastAsia"/>
          <w:color w:val="000000" w:themeColor="text1"/>
          <w:sz w:val="28"/>
          <w:szCs w:val="30"/>
        </w:rPr>
        <w:t>（一）交通</w:t>
      </w:r>
    </w:p>
    <w:p w:rsidR="008255E2" w:rsidRPr="00810CE7" w:rsidRDefault="00FE7491" w:rsidP="00810CE7">
      <w:pPr>
        <w:ind w:firstLine="570"/>
        <w:jc w:val="left"/>
        <w:rPr>
          <w:rFonts w:ascii="宋体" w:eastAsia="宋体" w:hAnsi="宋体"/>
          <w:color w:val="000000" w:themeColor="text1"/>
          <w:sz w:val="28"/>
          <w:szCs w:val="30"/>
        </w:rPr>
      </w:pPr>
      <w:r>
        <w:rPr>
          <w:rFonts w:ascii="宋体" w:eastAsia="宋体" w:hAnsi="宋体" w:hint="eastAsia"/>
          <w:color w:val="000000" w:themeColor="text1"/>
          <w:sz w:val="28"/>
          <w:szCs w:val="30"/>
        </w:rPr>
        <w:t>2016年末，</w:t>
      </w:r>
      <w:r w:rsidR="00AF4083">
        <w:rPr>
          <w:rFonts w:ascii="宋体" w:eastAsia="宋体" w:hAnsi="宋体" w:hint="eastAsia"/>
          <w:color w:val="000000" w:themeColor="text1"/>
          <w:sz w:val="28"/>
          <w:szCs w:val="30"/>
        </w:rPr>
        <w:t>有火车</w:t>
      </w:r>
      <w:r w:rsidR="00AF4083">
        <w:rPr>
          <w:rFonts w:ascii="宋体" w:eastAsia="宋体" w:hAnsi="宋体"/>
          <w:color w:val="000000" w:themeColor="text1"/>
          <w:sz w:val="28"/>
          <w:szCs w:val="30"/>
        </w:rPr>
        <w:t>站的乡镇</w:t>
      </w:r>
      <w:r w:rsidR="001F2AA5">
        <w:rPr>
          <w:rFonts w:ascii="宋体" w:eastAsia="宋体" w:hAnsi="宋体"/>
          <w:color w:val="000000" w:themeColor="text1"/>
          <w:sz w:val="28"/>
          <w:szCs w:val="30"/>
        </w:rPr>
        <w:t>（不含街道办事处）</w:t>
      </w:r>
      <w:r w:rsidR="00AF4083">
        <w:rPr>
          <w:rFonts w:ascii="宋体" w:eastAsia="宋体" w:hAnsi="宋体" w:hint="eastAsia"/>
          <w:color w:val="000000" w:themeColor="text1"/>
          <w:sz w:val="28"/>
          <w:szCs w:val="30"/>
        </w:rPr>
        <w:t>2个</w:t>
      </w:r>
      <w:r>
        <w:rPr>
          <w:rFonts w:ascii="宋体" w:eastAsia="宋体" w:hAnsi="宋体" w:hint="eastAsia"/>
          <w:color w:val="000000" w:themeColor="text1"/>
          <w:sz w:val="28"/>
          <w:szCs w:val="30"/>
        </w:rPr>
        <w:t>，有高速公路出入口的</w:t>
      </w:r>
      <w:r w:rsidR="001F2AA5">
        <w:rPr>
          <w:rFonts w:ascii="宋体" w:eastAsia="宋体" w:hAnsi="宋体" w:hint="eastAsia"/>
          <w:color w:val="000000" w:themeColor="text1"/>
          <w:sz w:val="28"/>
          <w:szCs w:val="30"/>
        </w:rPr>
        <w:t>乡镇</w:t>
      </w:r>
      <w:r w:rsidR="00AF4083">
        <w:rPr>
          <w:rFonts w:ascii="宋体" w:eastAsia="宋体" w:hAnsi="宋体"/>
          <w:color w:val="000000" w:themeColor="text1"/>
          <w:sz w:val="28"/>
          <w:szCs w:val="30"/>
        </w:rPr>
        <w:t>4</w:t>
      </w:r>
      <w:r w:rsidR="00AF4083">
        <w:rPr>
          <w:rFonts w:ascii="宋体" w:eastAsia="宋体" w:hAnsi="宋体" w:hint="eastAsia"/>
          <w:color w:val="000000" w:themeColor="text1"/>
          <w:sz w:val="28"/>
          <w:szCs w:val="30"/>
        </w:rPr>
        <w:t>个</w:t>
      </w:r>
      <w:r>
        <w:rPr>
          <w:rFonts w:ascii="宋体" w:eastAsia="宋体" w:hAnsi="宋体" w:hint="eastAsia"/>
          <w:color w:val="000000" w:themeColor="text1"/>
          <w:sz w:val="28"/>
          <w:szCs w:val="30"/>
        </w:rPr>
        <w:t>。1</w:t>
      </w:r>
      <w:r>
        <w:rPr>
          <w:rFonts w:ascii="宋体" w:eastAsia="宋体" w:hAnsi="宋体"/>
          <w:color w:val="000000" w:themeColor="text1"/>
          <w:sz w:val="28"/>
          <w:szCs w:val="30"/>
        </w:rPr>
        <w:t>00</w:t>
      </w:r>
      <w:r>
        <w:rPr>
          <w:rFonts w:ascii="宋体" w:eastAsia="宋体" w:hAnsi="宋体" w:hint="eastAsia"/>
          <w:color w:val="000000" w:themeColor="text1"/>
          <w:sz w:val="28"/>
          <w:szCs w:val="30"/>
        </w:rPr>
        <w:t>%的村通公路，</w:t>
      </w:r>
      <w:r w:rsidR="008B589D">
        <w:rPr>
          <w:rFonts w:ascii="宋体" w:eastAsia="宋体" w:hAnsi="宋体"/>
          <w:color w:val="000000" w:themeColor="text1"/>
          <w:sz w:val="28"/>
          <w:szCs w:val="30"/>
        </w:rPr>
        <w:t>66</w:t>
      </w:r>
      <w:r w:rsidR="008B589D">
        <w:rPr>
          <w:rFonts w:ascii="宋体" w:eastAsia="宋体" w:hAnsi="宋体" w:hint="eastAsia"/>
          <w:color w:val="000000" w:themeColor="text1"/>
          <w:sz w:val="28"/>
          <w:szCs w:val="30"/>
        </w:rPr>
        <w:t>个</w:t>
      </w:r>
      <w:r>
        <w:rPr>
          <w:rFonts w:ascii="宋体" w:eastAsia="宋体" w:hAnsi="宋体" w:hint="eastAsia"/>
          <w:color w:val="000000" w:themeColor="text1"/>
          <w:sz w:val="28"/>
          <w:szCs w:val="30"/>
        </w:rPr>
        <w:t>村内主要道路有路灯。村委会到最远村</w:t>
      </w:r>
      <w:r w:rsidR="005D2CAD">
        <w:rPr>
          <w:rFonts w:ascii="宋体" w:eastAsia="宋体" w:hAnsi="宋体" w:hint="eastAsia"/>
          <w:color w:val="000000" w:themeColor="text1"/>
          <w:sz w:val="28"/>
          <w:szCs w:val="30"/>
        </w:rPr>
        <w:t>（</w:t>
      </w:r>
      <w:r>
        <w:rPr>
          <w:rFonts w:ascii="宋体" w:eastAsia="宋体" w:hAnsi="宋体" w:hint="eastAsia"/>
          <w:color w:val="000000" w:themeColor="text1"/>
          <w:sz w:val="28"/>
          <w:szCs w:val="30"/>
        </w:rPr>
        <w:t>居</w:t>
      </w:r>
      <w:r w:rsidR="005D2CAD">
        <w:rPr>
          <w:rFonts w:ascii="宋体" w:eastAsia="宋体" w:hAnsi="宋体" w:hint="eastAsia"/>
          <w:color w:val="000000" w:themeColor="text1"/>
          <w:sz w:val="28"/>
          <w:szCs w:val="30"/>
        </w:rPr>
        <w:t>）</w:t>
      </w:r>
      <w:r>
        <w:rPr>
          <w:rFonts w:ascii="宋体" w:eastAsia="宋体" w:hAnsi="宋体" w:hint="eastAsia"/>
          <w:color w:val="000000" w:themeColor="text1"/>
          <w:sz w:val="28"/>
          <w:szCs w:val="30"/>
        </w:rPr>
        <w:t>民</w:t>
      </w:r>
      <w:r w:rsidR="005D2CAD">
        <w:rPr>
          <w:rFonts w:ascii="宋体" w:eastAsia="宋体" w:hAnsi="宋体" w:hint="eastAsia"/>
          <w:color w:val="000000" w:themeColor="text1"/>
          <w:sz w:val="28"/>
          <w:szCs w:val="30"/>
        </w:rPr>
        <w:t>小组</w:t>
      </w:r>
      <w:r>
        <w:rPr>
          <w:rFonts w:ascii="宋体" w:eastAsia="宋体" w:hAnsi="宋体" w:hint="eastAsia"/>
          <w:color w:val="000000" w:themeColor="text1"/>
          <w:sz w:val="28"/>
          <w:szCs w:val="30"/>
        </w:rPr>
        <w:t>距离以 5 公里以内为主。</w:t>
      </w:r>
    </w:p>
    <w:p w:rsidR="008255E2" w:rsidRDefault="00FE7491">
      <w:pPr>
        <w:ind w:firstLine="570"/>
        <w:jc w:val="left"/>
        <w:rPr>
          <w:rFonts w:ascii="宋体" w:eastAsia="宋体" w:hAnsi="宋体"/>
          <w:color w:val="000000" w:themeColor="text1"/>
          <w:sz w:val="28"/>
          <w:szCs w:val="30"/>
        </w:rPr>
      </w:pPr>
      <w:r>
        <w:rPr>
          <w:rFonts w:ascii="宋体" w:eastAsia="宋体" w:hAnsi="宋体" w:hint="eastAsia"/>
          <w:color w:val="000000" w:themeColor="text1"/>
          <w:sz w:val="28"/>
          <w:szCs w:val="30"/>
        </w:rPr>
        <w:t>（二）能源</w:t>
      </w:r>
      <w:r>
        <w:rPr>
          <w:rFonts w:ascii="宋体" w:eastAsia="宋体" w:hAnsi="宋体"/>
          <w:color w:val="000000" w:themeColor="text1"/>
          <w:sz w:val="28"/>
          <w:szCs w:val="30"/>
        </w:rPr>
        <w:t>、通讯</w:t>
      </w:r>
    </w:p>
    <w:p w:rsidR="008255E2" w:rsidRDefault="00FE7491" w:rsidP="008B589D">
      <w:pPr>
        <w:ind w:firstLine="570"/>
        <w:jc w:val="left"/>
        <w:rPr>
          <w:rFonts w:ascii="宋体" w:eastAsia="宋体" w:hAnsi="宋体"/>
          <w:color w:val="000000" w:themeColor="text1"/>
          <w:sz w:val="28"/>
          <w:szCs w:val="30"/>
        </w:rPr>
      </w:pPr>
      <w:r>
        <w:rPr>
          <w:rFonts w:ascii="宋体" w:eastAsia="宋体" w:hAnsi="宋体" w:hint="eastAsia"/>
          <w:color w:val="000000" w:themeColor="text1"/>
          <w:sz w:val="28"/>
          <w:szCs w:val="30"/>
        </w:rPr>
        <w:t>2016年末，100%的村通电，</w:t>
      </w:r>
      <w:r w:rsidR="008B589D">
        <w:rPr>
          <w:rFonts w:ascii="宋体" w:eastAsia="宋体" w:hAnsi="宋体"/>
          <w:color w:val="000000" w:themeColor="text1"/>
          <w:sz w:val="28"/>
          <w:szCs w:val="30"/>
        </w:rPr>
        <w:t>64.4</w:t>
      </w:r>
      <w:r>
        <w:rPr>
          <w:rFonts w:ascii="宋体" w:eastAsia="宋体" w:hAnsi="宋体"/>
          <w:color w:val="000000" w:themeColor="text1"/>
          <w:sz w:val="28"/>
          <w:szCs w:val="30"/>
        </w:rPr>
        <w:t>%</w:t>
      </w:r>
      <w:r>
        <w:rPr>
          <w:rFonts w:ascii="宋体" w:eastAsia="宋体" w:hAnsi="宋体" w:hint="eastAsia"/>
          <w:color w:val="000000" w:themeColor="text1"/>
          <w:sz w:val="28"/>
          <w:szCs w:val="30"/>
        </w:rPr>
        <w:t>的村通天然气，100%的村通电话，</w:t>
      </w:r>
      <w:r w:rsidR="008B589D">
        <w:rPr>
          <w:rFonts w:ascii="宋体" w:eastAsia="宋体" w:hAnsi="宋体"/>
          <w:color w:val="000000" w:themeColor="text1"/>
          <w:sz w:val="28"/>
          <w:szCs w:val="30"/>
        </w:rPr>
        <w:t>86.1</w:t>
      </w:r>
      <w:r>
        <w:rPr>
          <w:rFonts w:ascii="宋体" w:eastAsia="宋体" w:hAnsi="宋体" w:hint="eastAsia"/>
          <w:color w:val="000000" w:themeColor="text1"/>
          <w:sz w:val="28"/>
          <w:szCs w:val="30"/>
        </w:rPr>
        <w:t>%的村安装了有线电视，</w:t>
      </w:r>
      <w:r w:rsidR="008B589D">
        <w:rPr>
          <w:rFonts w:ascii="宋体" w:eastAsia="宋体" w:hAnsi="宋体"/>
          <w:color w:val="000000" w:themeColor="text1"/>
          <w:sz w:val="28"/>
          <w:szCs w:val="30"/>
        </w:rPr>
        <w:t>99</w:t>
      </w:r>
      <w:r w:rsidR="008B589D">
        <w:rPr>
          <w:rFonts w:ascii="宋体" w:eastAsia="宋体" w:hAnsi="宋体" w:hint="eastAsia"/>
          <w:color w:val="000000" w:themeColor="text1"/>
          <w:sz w:val="28"/>
          <w:szCs w:val="30"/>
        </w:rPr>
        <w:t>.1</w:t>
      </w:r>
      <w:r>
        <w:rPr>
          <w:rFonts w:ascii="宋体" w:eastAsia="宋体" w:hAnsi="宋体" w:hint="eastAsia"/>
          <w:color w:val="000000" w:themeColor="text1"/>
          <w:sz w:val="28"/>
          <w:szCs w:val="30"/>
        </w:rPr>
        <w:t>%的村通宽带互联网，</w:t>
      </w:r>
      <w:r w:rsidR="008B589D">
        <w:rPr>
          <w:rFonts w:ascii="宋体" w:eastAsia="宋体" w:hAnsi="宋体"/>
          <w:color w:val="000000" w:themeColor="text1"/>
          <w:sz w:val="28"/>
          <w:szCs w:val="30"/>
        </w:rPr>
        <w:t>44.0</w:t>
      </w:r>
      <w:r>
        <w:rPr>
          <w:rFonts w:ascii="宋体" w:eastAsia="宋体" w:hAnsi="宋体" w:hint="eastAsia"/>
          <w:color w:val="000000" w:themeColor="text1"/>
          <w:sz w:val="28"/>
          <w:szCs w:val="30"/>
        </w:rPr>
        <w:t>%的村有电子商务配送站点。</w:t>
      </w:r>
    </w:p>
    <w:p w:rsidR="008255E2" w:rsidRDefault="00FE7491">
      <w:pPr>
        <w:ind w:firstLine="570"/>
        <w:jc w:val="left"/>
        <w:rPr>
          <w:rFonts w:ascii="宋体" w:eastAsia="宋体" w:hAnsi="宋体"/>
          <w:color w:val="000000" w:themeColor="text1"/>
          <w:sz w:val="28"/>
          <w:szCs w:val="30"/>
        </w:rPr>
      </w:pPr>
      <w:r>
        <w:rPr>
          <w:rFonts w:ascii="宋体" w:eastAsia="宋体" w:hAnsi="宋体" w:hint="eastAsia"/>
          <w:color w:val="000000" w:themeColor="text1"/>
          <w:sz w:val="28"/>
          <w:szCs w:val="30"/>
        </w:rPr>
        <w:t>（三）环境</w:t>
      </w:r>
      <w:r>
        <w:rPr>
          <w:rFonts w:ascii="宋体" w:eastAsia="宋体" w:hAnsi="宋体"/>
          <w:color w:val="000000" w:themeColor="text1"/>
          <w:sz w:val="28"/>
          <w:szCs w:val="30"/>
        </w:rPr>
        <w:t>卫生</w:t>
      </w:r>
    </w:p>
    <w:p w:rsidR="008255E2" w:rsidRDefault="00FE7491">
      <w:pPr>
        <w:ind w:firstLine="570"/>
        <w:jc w:val="left"/>
        <w:rPr>
          <w:rFonts w:ascii="宋体" w:eastAsia="宋体" w:hAnsi="宋体"/>
          <w:color w:val="000000" w:themeColor="text1"/>
          <w:sz w:val="28"/>
          <w:szCs w:val="30"/>
        </w:rPr>
      </w:pPr>
      <w:r>
        <w:rPr>
          <w:rFonts w:ascii="宋体" w:eastAsia="宋体" w:hAnsi="宋体" w:hint="eastAsia"/>
          <w:color w:val="000000" w:themeColor="text1"/>
          <w:sz w:val="28"/>
          <w:szCs w:val="30"/>
        </w:rPr>
        <w:t>2016年末，</w:t>
      </w:r>
      <w:r w:rsidR="008B589D">
        <w:rPr>
          <w:rFonts w:ascii="宋体" w:eastAsia="宋体" w:hAnsi="宋体"/>
          <w:color w:val="000000" w:themeColor="text1"/>
          <w:sz w:val="28"/>
          <w:szCs w:val="30"/>
        </w:rPr>
        <w:t>100</w:t>
      </w:r>
      <w:r>
        <w:rPr>
          <w:rFonts w:ascii="宋体" w:eastAsia="宋体" w:hAnsi="宋体" w:hint="eastAsia"/>
          <w:color w:val="000000" w:themeColor="text1"/>
          <w:sz w:val="28"/>
          <w:szCs w:val="30"/>
        </w:rPr>
        <w:t>%的乡镇集中或部分集中供水，</w:t>
      </w:r>
      <w:r w:rsidR="008B589D">
        <w:rPr>
          <w:rFonts w:ascii="宋体" w:eastAsia="宋体" w:hAnsi="宋体"/>
          <w:color w:val="000000" w:themeColor="text1"/>
          <w:sz w:val="28"/>
          <w:szCs w:val="30"/>
        </w:rPr>
        <w:t>100</w:t>
      </w:r>
      <w:r>
        <w:rPr>
          <w:rFonts w:ascii="宋体" w:eastAsia="宋体" w:hAnsi="宋体" w:hint="eastAsia"/>
          <w:color w:val="000000" w:themeColor="text1"/>
          <w:sz w:val="28"/>
          <w:szCs w:val="30"/>
        </w:rPr>
        <w:t>%的乡镇生活垃圾集中处理或部分集中处理。</w:t>
      </w:r>
      <w:r w:rsidR="008B589D">
        <w:rPr>
          <w:rFonts w:ascii="宋体" w:eastAsia="宋体" w:hAnsi="宋体"/>
          <w:color w:val="000000" w:themeColor="text1"/>
          <w:sz w:val="28"/>
          <w:szCs w:val="30"/>
        </w:rPr>
        <w:t>74.6</w:t>
      </w:r>
      <w:r>
        <w:rPr>
          <w:rFonts w:ascii="宋体" w:eastAsia="宋体" w:hAnsi="宋体" w:hint="eastAsia"/>
          <w:color w:val="000000" w:themeColor="text1"/>
          <w:sz w:val="28"/>
          <w:szCs w:val="30"/>
        </w:rPr>
        <w:t>%的村生活垃圾集中处理或部分集中处理，</w:t>
      </w:r>
      <w:r w:rsidR="008B589D">
        <w:rPr>
          <w:rFonts w:ascii="宋体" w:eastAsia="宋体" w:hAnsi="宋体"/>
          <w:color w:val="000000" w:themeColor="text1"/>
          <w:sz w:val="28"/>
          <w:szCs w:val="30"/>
        </w:rPr>
        <w:t>16.1</w:t>
      </w:r>
      <w:r>
        <w:rPr>
          <w:rFonts w:ascii="宋体" w:eastAsia="宋体" w:hAnsi="宋体" w:hint="eastAsia"/>
          <w:color w:val="000000" w:themeColor="text1"/>
          <w:sz w:val="28"/>
          <w:szCs w:val="30"/>
        </w:rPr>
        <w:t>%的村生活污水集中处理或部分集中处理，</w:t>
      </w:r>
      <w:r w:rsidR="008B589D">
        <w:rPr>
          <w:rFonts w:ascii="宋体" w:eastAsia="宋体" w:hAnsi="宋体"/>
          <w:color w:val="000000" w:themeColor="text1"/>
          <w:sz w:val="28"/>
          <w:szCs w:val="30"/>
        </w:rPr>
        <w:t>53</w:t>
      </w:r>
      <w:r>
        <w:rPr>
          <w:rFonts w:ascii="宋体" w:eastAsia="宋体" w:hAnsi="宋体" w:hint="eastAsia"/>
          <w:color w:val="000000" w:themeColor="text1"/>
          <w:sz w:val="28"/>
          <w:szCs w:val="30"/>
        </w:rPr>
        <w:t>.9%的村完成或部分完成改厕。</w:t>
      </w:r>
    </w:p>
    <w:p w:rsidR="008255E2" w:rsidRDefault="00FE7491">
      <w:pPr>
        <w:jc w:val="left"/>
        <w:rPr>
          <w:rFonts w:ascii="宋体" w:eastAsia="宋体" w:hAnsi="宋体"/>
          <w:color w:val="000000" w:themeColor="text1"/>
          <w:sz w:val="28"/>
          <w:szCs w:val="30"/>
        </w:rPr>
      </w:pPr>
      <w:r>
        <w:rPr>
          <w:rFonts w:ascii="宋体" w:eastAsia="宋体" w:hAnsi="宋体" w:hint="eastAsia"/>
          <w:color w:val="000000" w:themeColor="text1"/>
          <w:sz w:val="28"/>
          <w:szCs w:val="30"/>
        </w:rPr>
        <w:t xml:space="preserve">    （四）文化教育</w:t>
      </w:r>
    </w:p>
    <w:p w:rsidR="008255E2" w:rsidRDefault="00FE7491">
      <w:pPr>
        <w:ind w:firstLineChars="200" w:firstLine="560"/>
        <w:jc w:val="left"/>
        <w:rPr>
          <w:rFonts w:ascii="宋体" w:eastAsia="宋体" w:hAnsi="宋体"/>
          <w:color w:val="000000" w:themeColor="text1"/>
          <w:sz w:val="28"/>
          <w:szCs w:val="30"/>
        </w:rPr>
      </w:pPr>
      <w:r>
        <w:rPr>
          <w:rFonts w:ascii="宋体" w:eastAsia="宋体" w:hAnsi="宋体" w:hint="eastAsia"/>
          <w:color w:val="000000" w:themeColor="text1"/>
          <w:sz w:val="28"/>
          <w:szCs w:val="30"/>
        </w:rPr>
        <w:t>2016年末，</w:t>
      </w:r>
      <w:r w:rsidR="008B589D">
        <w:rPr>
          <w:rFonts w:ascii="宋体" w:eastAsia="宋体" w:hAnsi="宋体"/>
          <w:color w:val="000000" w:themeColor="text1"/>
          <w:sz w:val="28"/>
          <w:szCs w:val="30"/>
        </w:rPr>
        <w:t>100</w:t>
      </w:r>
      <w:r>
        <w:rPr>
          <w:rFonts w:ascii="宋体" w:eastAsia="宋体" w:hAnsi="宋体" w:hint="eastAsia"/>
          <w:color w:val="000000" w:themeColor="text1"/>
          <w:sz w:val="28"/>
          <w:szCs w:val="30"/>
        </w:rPr>
        <w:t>%的乡镇有幼儿园、托儿所，</w:t>
      </w:r>
      <w:r w:rsidR="008B589D">
        <w:rPr>
          <w:rFonts w:ascii="宋体" w:eastAsia="宋体" w:hAnsi="宋体"/>
          <w:color w:val="000000" w:themeColor="text1"/>
          <w:sz w:val="28"/>
          <w:szCs w:val="30"/>
        </w:rPr>
        <w:t>100</w:t>
      </w:r>
      <w:r>
        <w:rPr>
          <w:rFonts w:ascii="宋体" w:eastAsia="宋体" w:hAnsi="宋体" w:hint="eastAsia"/>
          <w:color w:val="000000" w:themeColor="text1"/>
          <w:sz w:val="28"/>
          <w:szCs w:val="30"/>
        </w:rPr>
        <w:t>%的乡镇有小学，</w:t>
      </w:r>
      <w:r w:rsidR="008B589D">
        <w:rPr>
          <w:rFonts w:ascii="宋体" w:eastAsia="宋体" w:hAnsi="宋体"/>
          <w:color w:val="000000" w:themeColor="text1"/>
          <w:sz w:val="28"/>
          <w:szCs w:val="30"/>
        </w:rPr>
        <w:t>100</w:t>
      </w:r>
      <w:r>
        <w:rPr>
          <w:rFonts w:ascii="宋体" w:eastAsia="宋体" w:hAnsi="宋体" w:hint="eastAsia"/>
          <w:color w:val="000000" w:themeColor="text1"/>
          <w:sz w:val="28"/>
          <w:szCs w:val="30"/>
        </w:rPr>
        <w:t>%的乡镇有图书馆、文化站，</w:t>
      </w:r>
      <w:r w:rsidR="008B589D">
        <w:rPr>
          <w:rFonts w:ascii="宋体" w:eastAsia="宋体" w:hAnsi="宋体"/>
          <w:color w:val="000000" w:themeColor="text1"/>
          <w:sz w:val="28"/>
          <w:szCs w:val="30"/>
        </w:rPr>
        <w:t>12.9</w:t>
      </w:r>
      <w:r>
        <w:rPr>
          <w:rFonts w:ascii="宋体" w:eastAsia="宋体" w:hAnsi="宋体" w:hint="eastAsia"/>
          <w:color w:val="000000" w:themeColor="text1"/>
          <w:sz w:val="28"/>
          <w:szCs w:val="30"/>
        </w:rPr>
        <w:t>%的乡镇有剧场、影剧院，</w:t>
      </w:r>
      <w:r w:rsidR="008B589D">
        <w:rPr>
          <w:rFonts w:ascii="宋体" w:eastAsia="宋体" w:hAnsi="宋体"/>
          <w:color w:val="000000" w:themeColor="text1"/>
          <w:sz w:val="28"/>
          <w:szCs w:val="30"/>
        </w:rPr>
        <w:t>19.4</w:t>
      </w:r>
      <w:r>
        <w:rPr>
          <w:rFonts w:ascii="宋体" w:eastAsia="宋体" w:hAnsi="宋体" w:hint="eastAsia"/>
          <w:color w:val="000000" w:themeColor="text1"/>
          <w:sz w:val="28"/>
          <w:szCs w:val="30"/>
        </w:rPr>
        <w:t>%的乡镇有体育场馆，</w:t>
      </w:r>
      <w:r w:rsidR="008B589D">
        <w:rPr>
          <w:rFonts w:ascii="宋体" w:eastAsia="宋体" w:hAnsi="宋体"/>
          <w:color w:val="000000" w:themeColor="text1"/>
          <w:sz w:val="28"/>
          <w:szCs w:val="30"/>
        </w:rPr>
        <w:t>83.9</w:t>
      </w:r>
      <w:r>
        <w:rPr>
          <w:rFonts w:ascii="宋体" w:eastAsia="宋体" w:hAnsi="宋体" w:hint="eastAsia"/>
          <w:color w:val="000000" w:themeColor="text1"/>
          <w:sz w:val="28"/>
          <w:szCs w:val="30"/>
        </w:rPr>
        <w:t>%的乡镇有公园及休闲健身广场。</w:t>
      </w:r>
      <w:r w:rsidR="008B589D">
        <w:rPr>
          <w:rFonts w:ascii="宋体" w:eastAsia="宋体" w:hAnsi="宋体"/>
          <w:color w:val="000000" w:themeColor="text1"/>
          <w:sz w:val="28"/>
          <w:szCs w:val="30"/>
        </w:rPr>
        <w:t>72.1</w:t>
      </w:r>
      <w:r>
        <w:rPr>
          <w:rFonts w:ascii="宋体" w:eastAsia="宋体" w:hAnsi="宋体" w:hint="eastAsia"/>
          <w:color w:val="000000" w:themeColor="text1"/>
          <w:sz w:val="28"/>
          <w:szCs w:val="30"/>
        </w:rPr>
        <w:t>%的村有幼儿园、托儿所</w:t>
      </w:r>
      <w:r w:rsidR="008B589D">
        <w:rPr>
          <w:rFonts w:ascii="宋体" w:eastAsia="宋体" w:hAnsi="宋体" w:hint="eastAsia"/>
          <w:color w:val="000000" w:themeColor="text1"/>
          <w:sz w:val="28"/>
          <w:szCs w:val="30"/>
        </w:rPr>
        <w:t>。</w:t>
      </w:r>
    </w:p>
    <w:p w:rsidR="008255E2" w:rsidRDefault="00FE7491">
      <w:pPr>
        <w:jc w:val="left"/>
        <w:rPr>
          <w:rFonts w:ascii="宋体" w:eastAsia="宋体" w:hAnsi="宋体"/>
          <w:color w:val="000000" w:themeColor="text1"/>
          <w:sz w:val="28"/>
          <w:szCs w:val="30"/>
        </w:rPr>
      </w:pPr>
      <w:r>
        <w:rPr>
          <w:rFonts w:ascii="宋体" w:eastAsia="宋体" w:hAnsi="宋体" w:hint="eastAsia"/>
          <w:color w:val="000000" w:themeColor="text1"/>
          <w:sz w:val="28"/>
          <w:szCs w:val="30"/>
        </w:rPr>
        <w:lastRenderedPageBreak/>
        <w:t xml:space="preserve">    （五）医疗和社会福利机构</w:t>
      </w:r>
    </w:p>
    <w:p w:rsidR="008255E2" w:rsidRDefault="00FE7491">
      <w:pPr>
        <w:ind w:firstLineChars="200" w:firstLine="560"/>
        <w:jc w:val="left"/>
        <w:rPr>
          <w:rFonts w:ascii="宋体" w:eastAsia="宋体" w:hAnsi="宋体"/>
          <w:color w:val="000000" w:themeColor="text1"/>
          <w:sz w:val="28"/>
          <w:szCs w:val="30"/>
        </w:rPr>
      </w:pPr>
      <w:r>
        <w:rPr>
          <w:rFonts w:ascii="宋体" w:eastAsia="宋体" w:hAnsi="宋体" w:hint="eastAsia"/>
          <w:color w:val="000000" w:themeColor="text1"/>
          <w:sz w:val="28"/>
          <w:szCs w:val="30"/>
        </w:rPr>
        <w:t>2016年末，</w:t>
      </w:r>
      <w:r w:rsidR="008B589D">
        <w:rPr>
          <w:rFonts w:ascii="宋体" w:eastAsia="宋体" w:hAnsi="宋体"/>
          <w:color w:val="000000" w:themeColor="text1"/>
          <w:sz w:val="28"/>
          <w:szCs w:val="30"/>
        </w:rPr>
        <w:t>100</w:t>
      </w:r>
      <w:r w:rsidR="00296479">
        <w:rPr>
          <w:rFonts w:ascii="宋体" w:eastAsia="宋体" w:hAnsi="宋体"/>
          <w:color w:val="000000" w:themeColor="text1"/>
          <w:sz w:val="28"/>
          <w:szCs w:val="30"/>
        </w:rPr>
        <w:t>%</w:t>
      </w:r>
      <w:r>
        <w:rPr>
          <w:rFonts w:ascii="宋体" w:eastAsia="宋体" w:hAnsi="宋体" w:hint="eastAsia"/>
          <w:color w:val="000000" w:themeColor="text1"/>
          <w:sz w:val="28"/>
          <w:szCs w:val="30"/>
        </w:rPr>
        <w:t>的乡镇有医疗卫生机构，</w:t>
      </w:r>
      <w:r w:rsidR="008B589D">
        <w:rPr>
          <w:rFonts w:ascii="宋体" w:eastAsia="宋体" w:hAnsi="宋体"/>
          <w:color w:val="000000" w:themeColor="text1"/>
          <w:sz w:val="28"/>
          <w:szCs w:val="30"/>
        </w:rPr>
        <w:t>100</w:t>
      </w:r>
      <w:r>
        <w:rPr>
          <w:rFonts w:ascii="宋体" w:eastAsia="宋体" w:hAnsi="宋体" w:hint="eastAsia"/>
          <w:color w:val="000000" w:themeColor="text1"/>
          <w:sz w:val="28"/>
          <w:szCs w:val="30"/>
        </w:rPr>
        <w:t>%的乡镇有执业（助理）医师，</w:t>
      </w:r>
      <w:r w:rsidR="00D874E7">
        <w:rPr>
          <w:rFonts w:ascii="宋体" w:eastAsia="宋体" w:hAnsi="宋体"/>
          <w:color w:val="000000" w:themeColor="text1"/>
          <w:sz w:val="28"/>
          <w:szCs w:val="30"/>
        </w:rPr>
        <w:t>90.3</w:t>
      </w:r>
      <w:r>
        <w:rPr>
          <w:rFonts w:ascii="宋体" w:eastAsia="宋体" w:hAnsi="宋体" w:hint="eastAsia"/>
          <w:color w:val="000000" w:themeColor="text1"/>
          <w:sz w:val="28"/>
          <w:szCs w:val="30"/>
        </w:rPr>
        <w:t>%的乡镇有社会福利收养性单位，</w:t>
      </w:r>
      <w:r w:rsidR="00D874E7">
        <w:rPr>
          <w:rFonts w:ascii="宋体" w:eastAsia="宋体" w:hAnsi="宋体"/>
          <w:color w:val="000000" w:themeColor="text1"/>
          <w:sz w:val="28"/>
          <w:szCs w:val="30"/>
        </w:rPr>
        <w:t>87.1</w:t>
      </w:r>
      <w:r>
        <w:rPr>
          <w:rFonts w:ascii="宋体" w:eastAsia="宋体" w:hAnsi="宋体" w:hint="eastAsia"/>
          <w:color w:val="000000" w:themeColor="text1"/>
          <w:sz w:val="28"/>
          <w:szCs w:val="30"/>
        </w:rPr>
        <w:t>%的乡镇有本级政府创办的敬老院。</w:t>
      </w:r>
      <w:r w:rsidR="00D874E7">
        <w:rPr>
          <w:rFonts w:ascii="宋体" w:eastAsia="宋体" w:hAnsi="宋体"/>
          <w:color w:val="000000" w:themeColor="text1"/>
          <w:sz w:val="28"/>
          <w:szCs w:val="30"/>
        </w:rPr>
        <w:t>97.2</w:t>
      </w:r>
      <w:r>
        <w:rPr>
          <w:rFonts w:ascii="宋体" w:eastAsia="宋体" w:hAnsi="宋体" w:hint="eastAsia"/>
          <w:color w:val="000000" w:themeColor="text1"/>
          <w:sz w:val="28"/>
          <w:szCs w:val="30"/>
        </w:rPr>
        <w:t>%的村有卫生室，</w:t>
      </w:r>
      <w:r w:rsidR="00D874E7">
        <w:rPr>
          <w:rFonts w:ascii="宋体" w:eastAsia="宋体" w:hAnsi="宋体"/>
          <w:color w:val="000000" w:themeColor="text1"/>
          <w:sz w:val="28"/>
          <w:szCs w:val="30"/>
        </w:rPr>
        <w:t>62.5</w:t>
      </w:r>
      <w:r>
        <w:rPr>
          <w:rFonts w:ascii="宋体" w:eastAsia="宋体" w:hAnsi="宋体" w:hint="eastAsia"/>
          <w:color w:val="000000" w:themeColor="text1"/>
          <w:sz w:val="28"/>
          <w:szCs w:val="30"/>
        </w:rPr>
        <w:t>%的村有执业（助理）医师。</w:t>
      </w:r>
    </w:p>
    <w:p w:rsidR="008255E2" w:rsidRDefault="00FE7491">
      <w:pPr>
        <w:jc w:val="left"/>
        <w:rPr>
          <w:rFonts w:ascii="宋体" w:eastAsia="宋体" w:hAnsi="宋体"/>
          <w:color w:val="000000" w:themeColor="text1"/>
          <w:sz w:val="28"/>
          <w:szCs w:val="30"/>
        </w:rPr>
      </w:pPr>
      <w:r>
        <w:rPr>
          <w:rFonts w:ascii="宋体" w:eastAsia="宋体" w:hAnsi="宋体" w:hint="eastAsia"/>
          <w:color w:val="000000" w:themeColor="text1"/>
          <w:sz w:val="28"/>
          <w:szCs w:val="30"/>
        </w:rPr>
        <w:t xml:space="preserve">    （六）市场建设</w:t>
      </w:r>
    </w:p>
    <w:p w:rsidR="008255E2" w:rsidRDefault="00FE7491">
      <w:pPr>
        <w:ind w:firstLineChars="200" w:firstLine="560"/>
        <w:jc w:val="left"/>
        <w:rPr>
          <w:rFonts w:ascii="宋体" w:eastAsia="宋体" w:hAnsi="宋体"/>
          <w:color w:val="000000" w:themeColor="text1"/>
          <w:sz w:val="28"/>
          <w:szCs w:val="30"/>
        </w:rPr>
      </w:pPr>
      <w:r>
        <w:rPr>
          <w:rFonts w:ascii="宋体" w:eastAsia="宋体" w:hAnsi="宋体" w:hint="eastAsia"/>
          <w:color w:val="000000" w:themeColor="text1"/>
          <w:sz w:val="28"/>
          <w:szCs w:val="30"/>
        </w:rPr>
        <w:t>2016年末，</w:t>
      </w:r>
      <w:r w:rsidR="00D874E7">
        <w:rPr>
          <w:rFonts w:ascii="宋体" w:eastAsia="宋体" w:hAnsi="宋体"/>
          <w:color w:val="000000" w:themeColor="text1"/>
          <w:sz w:val="28"/>
          <w:szCs w:val="30"/>
        </w:rPr>
        <w:t>80.6</w:t>
      </w:r>
      <w:r>
        <w:rPr>
          <w:rFonts w:ascii="宋体" w:eastAsia="宋体" w:hAnsi="宋体" w:hint="eastAsia"/>
          <w:color w:val="000000" w:themeColor="text1"/>
          <w:sz w:val="28"/>
          <w:szCs w:val="30"/>
        </w:rPr>
        <w:t>%的乡镇有商品交易市场，</w:t>
      </w:r>
      <w:r w:rsidR="00D874E7">
        <w:rPr>
          <w:rFonts w:ascii="宋体" w:eastAsia="宋体" w:hAnsi="宋体"/>
          <w:color w:val="000000" w:themeColor="text1"/>
          <w:sz w:val="28"/>
          <w:szCs w:val="30"/>
        </w:rPr>
        <w:t>48.4</w:t>
      </w:r>
      <w:r>
        <w:rPr>
          <w:rFonts w:ascii="宋体" w:eastAsia="宋体" w:hAnsi="宋体" w:hint="eastAsia"/>
          <w:color w:val="000000" w:themeColor="text1"/>
          <w:sz w:val="28"/>
          <w:szCs w:val="30"/>
        </w:rPr>
        <w:t>%的乡镇有以粮油、蔬菜、水果为主的专业市场，</w:t>
      </w:r>
      <w:r w:rsidR="00D874E7">
        <w:rPr>
          <w:rFonts w:ascii="宋体" w:eastAsia="宋体" w:hAnsi="宋体"/>
          <w:color w:val="000000" w:themeColor="text1"/>
          <w:sz w:val="28"/>
          <w:szCs w:val="30"/>
        </w:rPr>
        <w:t>25.8</w:t>
      </w:r>
      <w:r>
        <w:rPr>
          <w:rFonts w:ascii="宋体" w:eastAsia="宋体" w:hAnsi="宋体" w:hint="eastAsia"/>
          <w:color w:val="000000" w:themeColor="text1"/>
          <w:sz w:val="28"/>
          <w:szCs w:val="30"/>
        </w:rPr>
        <w:t>%的乡镇有以畜禽为主的专业市场，</w:t>
      </w:r>
      <w:r w:rsidR="00D874E7">
        <w:rPr>
          <w:rFonts w:ascii="宋体" w:eastAsia="宋体" w:hAnsi="宋体"/>
          <w:color w:val="000000" w:themeColor="text1"/>
          <w:sz w:val="28"/>
          <w:szCs w:val="30"/>
        </w:rPr>
        <w:t>9.7</w:t>
      </w:r>
      <w:r>
        <w:rPr>
          <w:rFonts w:ascii="宋体" w:eastAsia="宋体" w:hAnsi="宋体" w:hint="eastAsia"/>
          <w:color w:val="000000" w:themeColor="text1"/>
          <w:sz w:val="28"/>
          <w:szCs w:val="30"/>
        </w:rPr>
        <w:t>%的乡镇有以水产为主的专业市场。</w:t>
      </w:r>
      <w:r w:rsidR="00D874E7">
        <w:rPr>
          <w:rFonts w:ascii="宋体" w:eastAsia="宋体" w:hAnsi="宋体"/>
          <w:color w:val="000000" w:themeColor="text1"/>
          <w:sz w:val="28"/>
          <w:szCs w:val="30"/>
        </w:rPr>
        <w:t>40.6</w:t>
      </w:r>
      <w:r>
        <w:rPr>
          <w:rFonts w:ascii="宋体" w:eastAsia="宋体" w:hAnsi="宋体" w:hint="eastAsia"/>
          <w:color w:val="000000" w:themeColor="text1"/>
          <w:sz w:val="28"/>
          <w:szCs w:val="30"/>
        </w:rPr>
        <w:t>%的村有50平方米以上的综合商店或超市，</w:t>
      </w:r>
      <w:r w:rsidR="00D874E7">
        <w:rPr>
          <w:rFonts w:ascii="宋体" w:eastAsia="宋体" w:hAnsi="宋体"/>
          <w:color w:val="000000" w:themeColor="text1"/>
          <w:sz w:val="28"/>
          <w:szCs w:val="30"/>
        </w:rPr>
        <w:t>11.8</w:t>
      </w:r>
      <w:r>
        <w:rPr>
          <w:rFonts w:ascii="宋体" w:eastAsia="宋体" w:hAnsi="宋体" w:hint="eastAsia"/>
          <w:color w:val="000000" w:themeColor="text1"/>
          <w:sz w:val="28"/>
          <w:szCs w:val="30"/>
        </w:rPr>
        <w:t>%的村开展旅游接待服务，</w:t>
      </w:r>
      <w:r w:rsidR="00D874E7">
        <w:rPr>
          <w:rFonts w:ascii="宋体" w:eastAsia="宋体" w:hAnsi="宋体"/>
          <w:color w:val="000000" w:themeColor="text1"/>
          <w:sz w:val="28"/>
          <w:szCs w:val="30"/>
        </w:rPr>
        <w:t>31.0</w:t>
      </w:r>
      <w:r>
        <w:rPr>
          <w:rFonts w:ascii="宋体" w:eastAsia="宋体" w:hAnsi="宋体" w:hint="eastAsia"/>
          <w:color w:val="000000" w:themeColor="text1"/>
          <w:sz w:val="28"/>
          <w:szCs w:val="30"/>
        </w:rPr>
        <w:t>%的村有</w:t>
      </w:r>
      <w:proofErr w:type="gramStart"/>
      <w:r w:rsidR="005D2CAD">
        <w:rPr>
          <w:rFonts w:ascii="宋体" w:eastAsia="宋体" w:hAnsi="宋体" w:hint="eastAsia"/>
          <w:color w:val="000000" w:themeColor="text1"/>
          <w:sz w:val="28"/>
          <w:szCs w:val="30"/>
        </w:rPr>
        <w:t>有</w:t>
      </w:r>
      <w:proofErr w:type="gramEnd"/>
      <w:r>
        <w:rPr>
          <w:rFonts w:ascii="宋体" w:eastAsia="宋体" w:hAnsi="宋体" w:hint="eastAsia"/>
          <w:color w:val="000000" w:themeColor="text1"/>
          <w:sz w:val="28"/>
          <w:szCs w:val="30"/>
        </w:rPr>
        <w:t>营业执照的餐馆。</w:t>
      </w:r>
    </w:p>
    <w:p w:rsidR="008255E2" w:rsidRDefault="00FE7491">
      <w:pPr>
        <w:ind w:firstLine="645"/>
        <w:jc w:val="left"/>
        <w:rPr>
          <w:rFonts w:ascii="宋体" w:eastAsia="宋体" w:hAnsi="宋体"/>
          <w:color w:val="000000" w:themeColor="text1"/>
          <w:sz w:val="32"/>
          <w:szCs w:val="30"/>
        </w:rPr>
      </w:pPr>
      <w:r>
        <w:rPr>
          <w:rFonts w:ascii="宋体" w:eastAsia="宋体" w:hAnsi="宋体" w:hint="eastAsia"/>
          <w:color w:val="000000" w:themeColor="text1"/>
          <w:sz w:val="32"/>
          <w:szCs w:val="30"/>
        </w:rPr>
        <w:t>三</w:t>
      </w:r>
      <w:r>
        <w:rPr>
          <w:rFonts w:ascii="宋体" w:eastAsia="宋体" w:hAnsi="宋体"/>
          <w:color w:val="000000" w:themeColor="text1"/>
          <w:sz w:val="32"/>
          <w:szCs w:val="30"/>
        </w:rPr>
        <w:t>、</w:t>
      </w:r>
      <w:r>
        <w:rPr>
          <w:rFonts w:ascii="宋体" w:eastAsia="宋体" w:hAnsi="宋体" w:hint="eastAsia"/>
          <w:color w:val="000000" w:themeColor="text1"/>
          <w:sz w:val="32"/>
          <w:szCs w:val="30"/>
        </w:rPr>
        <w:t>农户</w:t>
      </w:r>
      <w:r>
        <w:rPr>
          <w:rFonts w:ascii="宋体" w:eastAsia="宋体" w:hAnsi="宋体"/>
          <w:color w:val="000000" w:themeColor="text1"/>
          <w:sz w:val="32"/>
          <w:szCs w:val="30"/>
        </w:rPr>
        <w:t>生活质量</w:t>
      </w:r>
    </w:p>
    <w:p w:rsidR="008255E2" w:rsidRDefault="00FE7491">
      <w:pPr>
        <w:ind w:firstLine="645"/>
        <w:jc w:val="left"/>
        <w:rPr>
          <w:rFonts w:ascii="宋体" w:eastAsia="宋体" w:hAnsi="宋体"/>
          <w:color w:val="000000" w:themeColor="text1"/>
          <w:sz w:val="28"/>
          <w:szCs w:val="30"/>
        </w:rPr>
      </w:pPr>
      <w:r>
        <w:rPr>
          <w:rFonts w:ascii="宋体" w:eastAsia="宋体" w:hAnsi="宋体" w:hint="eastAsia"/>
          <w:color w:val="000000" w:themeColor="text1"/>
          <w:sz w:val="28"/>
          <w:szCs w:val="30"/>
        </w:rPr>
        <w:t>第三次全国农业普查</w:t>
      </w:r>
      <w:r w:rsidR="00296479">
        <w:rPr>
          <w:rFonts w:ascii="宋体" w:eastAsia="宋体" w:hAnsi="宋体" w:hint="eastAsia"/>
          <w:color w:val="000000" w:themeColor="text1"/>
          <w:sz w:val="28"/>
          <w:szCs w:val="30"/>
        </w:rPr>
        <w:t>梁平区</w:t>
      </w:r>
      <w:r>
        <w:rPr>
          <w:rFonts w:ascii="宋体" w:eastAsia="宋体" w:hAnsi="宋体" w:hint="eastAsia"/>
          <w:color w:val="000000" w:themeColor="text1"/>
          <w:sz w:val="28"/>
          <w:szCs w:val="30"/>
        </w:rPr>
        <w:t>对</w:t>
      </w:r>
      <w:r w:rsidR="00D874E7">
        <w:rPr>
          <w:rFonts w:ascii="宋体" w:eastAsia="宋体" w:hAnsi="宋体"/>
          <w:color w:val="000000" w:themeColor="text1"/>
          <w:sz w:val="28"/>
          <w:szCs w:val="30"/>
        </w:rPr>
        <w:t>21.5</w:t>
      </w:r>
      <w:r>
        <w:rPr>
          <w:rFonts w:ascii="宋体" w:eastAsia="宋体" w:hAnsi="宋体" w:hint="eastAsia"/>
          <w:color w:val="000000" w:themeColor="text1"/>
          <w:sz w:val="28"/>
          <w:szCs w:val="30"/>
        </w:rPr>
        <w:t>万农户的生活质量进行了调查，情况如下：</w:t>
      </w:r>
    </w:p>
    <w:p w:rsidR="008255E2" w:rsidRDefault="00FE7491">
      <w:pPr>
        <w:ind w:firstLine="645"/>
        <w:jc w:val="left"/>
        <w:rPr>
          <w:rFonts w:ascii="宋体" w:eastAsia="宋体" w:hAnsi="宋体"/>
          <w:color w:val="000000" w:themeColor="text1"/>
          <w:sz w:val="28"/>
          <w:szCs w:val="30"/>
        </w:rPr>
      </w:pPr>
      <w:r>
        <w:rPr>
          <w:rFonts w:ascii="宋体" w:eastAsia="宋体" w:hAnsi="宋体" w:hint="eastAsia"/>
          <w:color w:val="000000" w:themeColor="text1"/>
          <w:sz w:val="28"/>
          <w:szCs w:val="30"/>
        </w:rPr>
        <w:t>（一）住房</w:t>
      </w:r>
    </w:p>
    <w:p w:rsidR="008255E2" w:rsidRDefault="00FE7491">
      <w:pPr>
        <w:ind w:firstLine="645"/>
        <w:jc w:val="left"/>
        <w:rPr>
          <w:rFonts w:ascii="宋体" w:eastAsia="宋体" w:hAnsi="宋体"/>
          <w:color w:val="000000" w:themeColor="text1"/>
          <w:sz w:val="28"/>
          <w:szCs w:val="30"/>
        </w:rPr>
      </w:pPr>
      <w:r>
        <w:rPr>
          <w:rFonts w:ascii="宋体" w:eastAsia="宋体" w:hAnsi="宋体" w:hint="eastAsia"/>
          <w:color w:val="000000" w:themeColor="text1"/>
          <w:sz w:val="28"/>
          <w:szCs w:val="30"/>
        </w:rPr>
        <w:t>2016年末，</w:t>
      </w:r>
      <w:r w:rsidR="00D874E7">
        <w:rPr>
          <w:rFonts w:ascii="宋体" w:eastAsia="宋体" w:hAnsi="宋体"/>
          <w:color w:val="000000" w:themeColor="text1"/>
          <w:sz w:val="28"/>
          <w:szCs w:val="30"/>
        </w:rPr>
        <w:t>99.0</w:t>
      </w:r>
      <w:r>
        <w:rPr>
          <w:rFonts w:ascii="宋体" w:eastAsia="宋体" w:hAnsi="宋体" w:hint="eastAsia"/>
          <w:color w:val="000000" w:themeColor="text1"/>
          <w:sz w:val="28"/>
          <w:szCs w:val="30"/>
        </w:rPr>
        <w:t>%的农户拥有自己的住房。其中，拥有1处住房的</w:t>
      </w:r>
      <w:r w:rsidR="00D874E7">
        <w:rPr>
          <w:rFonts w:ascii="宋体" w:eastAsia="宋体" w:hAnsi="宋体"/>
          <w:color w:val="000000" w:themeColor="text1"/>
          <w:sz w:val="28"/>
          <w:szCs w:val="30"/>
        </w:rPr>
        <w:t>18.3</w:t>
      </w:r>
      <w:r>
        <w:rPr>
          <w:rFonts w:ascii="宋体" w:eastAsia="宋体" w:hAnsi="宋体" w:hint="eastAsia"/>
          <w:color w:val="000000" w:themeColor="text1"/>
          <w:sz w:val="28"/>
          <w:szCs w:val="30"/>
        </w:rPr>
        <w:t>万户，占</w:t>
      </w:r>
      <w:r w:rsidR="00D874E7">
        <w:rPr>
          <w:rFonts w:ascii="宋体" w:eastAsia="宋体" w:hAnsi="宋体"/>
          <w:color w:val="000000" w:themeColor="text1"/>
          <w:sz w:val="28"/>
          <w:szCs w:val="30"/>
        </w:rPr>
        <w:t>85.0</w:t>
      </w:r>
      <w:r>
        <w:rPr>
          <w:rFonts w:ascii="宋体" w:eastAsia="宋体" w:hAnsi="宋体" w:hint="eastAsia"/>
          <w:color w:val="000000" w:themeColor="text1"/>
          <w:sz w:val="28"/>
          <w:szCs w:val="30"/>
        </w:rPr>
        <w:t>%；拥有2处住房的</w:t>
      </w:r>
      <w:r w:rsidR="00D874E7">
        <w:rPr>
          <w:rFonts w:ascii="宋体" w:eastAsia="宋体" w:hAnsi="宋体"/>
          <w:color w:val="000000" w:themeColor="text1"/>
          <w:sz w:val="28"/>
          <w:szCs w:val="30"/>
        </w:rPr>
        <w:t>2.9</w:t>
      </w:r>
      <w:r>
        <w:rPr>
          <w:rFonts w:ascii="宋体" w:eastAsia="宋体" w:hAnsi="宋体" w:hint="eastAsia"/>
          <w:color w:val="000000" w:themeColor="text1"/>
          <w:sz w:val="28"/>
          <w:szCs w:val="30"/>
        </w:rPr>
        <w:t>万户，占</w:t>
      </w:r>
      <w:r w:rsidR="00D874E7">
        <w:rPr>
          <w:rFonts w:ascii="宋体" w:eastAsia="宋体" w:hAnsi="宋体"/>
          <w:color w:val="000000" w:themeColor="text1"/>
          <w:sz w:val="28"/>
          <w:szCs w:val="30"/>
        </w:rPr>
        <w:t>13.5</w:t>
      </w:r>
      <w:r>
        <w:rPr>
          <w:rFonts w:ascii="宋体" w:eastAsia="宋体" w:hAnsi="宋体" w:hint="eastAsia"/>
          <w:color w:val="000000" w:themeColor="text1"/>
          <w:sz w:val="28"/>
          <w:szCs w:val="30"/>
        </w:rPr>
        <w:t>%；拥有3处及以上住房的</w:t>
      </w:r>
      <w:r w:rsidR="00D874E7">
        <w:rPr>
          <w:rFonts w:ascii="宋体" w:eastAsia="宋体" w:hAnsi="宋体"/>
          <w:color w:val="000000" w:themeColor="text1"/>
          <w:sz w:val="28"/>
          <w:szCs w:val="30"/>
        </w:rPr>
        <w:t>0.1</w:t>
      </w:r>
      <w:r>
        <w:rPr>
          <w:rFonts w:ascii="宋体" w:eastAsia="宋体" w:hAnsi="宋体" w:hint="eastAsia"/>
          <w:color w:val="000000" w:themeColor="text1"/>
          <w:sz w:val="28"/>
          <w:szCs w:val="30"/>
        </w:rPr>
        <w:t xml:space="preserve">万户，占 </w:t>
      </w:r>
      <w:r w:rsidR="00D874E7">
        <w:rPr>
          <w:rFonts w:ascii="宋体" w:eastAsia="宋体" w:hAnsi="宋体"/>
          <w:color w:val="000000" w:themeColor="text1"/>
          <w:sz w:val="28"/>
          <w:szCs w:val="30"/>
        </w:rPr>
        <w:t>0.5</w:t>
      </w:r>
      <w:r>
        <w:rPr>
          <w:rFonts w:ascii="宋体" w:eastAsia="宋体" w:hAnsi="宋体" w:hint="eastAsia"/>
          <w:color w:val="000000" w:themeColor="text1"/>
          <w:sz w:val="28"/>
          <w:szCs w:val="30"/>
        </w:rPr>
        <w:t>%；拥有商品房的</w:t>
      </w:r>
      <w:r w:rsidR="00D874E7">
        <w:rPr>
          <w:rFonts w:ascii="宋体" w:eastAsia="宋体" w:hAnsi="宋体"/>
          <w:color w:val="000000" w:themeColor="text1"/>
          <w:sz w:val="28"/>
          <w:szCs w:val="30"/>
        </w:rPr>
        <w:t>2.8</w:t>
      </w:r>
      <w:r>
        <w:rPr>
          <w:rFonts w:ascii="宋体" w:eastAsia="宋体" w:hAnsi="宋体" w:hint="eastAsia"/>
          <w:color w:val="000000" w:themeColor="text1"/>
          <w:sz w:val="28"/>
          <w:szCs w:val="30"/>
        </w:rPr>
        <w:t>万户，占</w:t>
      </w:r>
      <w:r w:rsidR="00D874E7">
        <w:rPr>
          <w:rFonts w:ascii="宋体" w:eastAsia="宋体" w:hAnsi="宋体"/>
          <w:color w:val="000000" w:themeColor="text1"/>
          <w:sz w:val="28"/>
          <w:szCs w:val="30"/>
        </w:rPr>
        <w:t>13.0</w:t>
      </w:r>
      <w:r>
        <w:rPr>
          <w:rFonts w:ascii="宋体" w:eastAsia="宋体" w:hAnsi="宋体" w:hint="eastAsia"/>
          <w:color w:val="000000" w:themeColor="text1"/>
          <w:sz w:val="28"/>
          <w:szCs w:val="30"/>
        </w:rPr>
        <w:t>%。</w:t>
      </w:r>
    </w:p>
    <w:p w:rsidR="00810C52" w:rsidRDefault="00FE7491" w:rsidP="00810C52">
      <w:pPr>
        <w:ind w:firstLine="645"/>
        <w:jc w:val="left"/>
        <w:rPr>
          <w:rFonts w:ascii="宋体" w:eastAsia="宋体" w:hAnsi="宋体"/>
          <w:color w:val="000000" w:themeColor="text1"/>
          <w:sz w:val="28"/>
          <w:szCs w:val="30"/>
        </w:rPr>
      </w:pPr>
      <w:r>
        <w:rPr>
          <w:rFonts w:ascii="宋体" w:eastAsia="宋体" w:hAnsi="宋体" w:hint="eastAsia"/>
          <w:color w:val="000000" w:themeColor="text1"/>
          <w:sz w:val="28"/>
          <w:szCs w:val="30"/>
        </w:rPr>
        <w:t xml:space="preserve">农户住房主要为砖混和砖（石）木结构。住房为砖混结构的 </w:t>
      </w:r>
      <w:r w:rsidR="00D874E7">
        <w:rPr>
          <w:rFonts w:ascii="宋体" w:eastAsia="宋体" w:hAnsi="宋体"/>
          <w:color w:val="000000" w:themeColor="text1"/>
          <w:sz w:val="28"/>
          <w:szCs w:val="30"/>
        </w:rPr>
        <w:t>13.5</w:t>
      </w:r>
      <w:r>
        <w:rPr>
          <w:rFonts w:ascii="宋体" w:eastAsia="宋体" w:hAnsi="宋体" w:hint="eastAsia"/>
          <w:color w:val="000000" w:themeColor="text1"/>
          <w:sz w:val="28"/>
          <w:szCs w:val="30"/>
        </w:rPr>
        <w:t>万户，占</w:t>
      </w:r>
      <w:r w:rsidR="00D874E7">
        <w:rPr>
          <w:rFonts w:ascii="宋体" w:eastAsia="宋体" w:hAnsi="宋体"/>
          <w:color w:val="000000" w:themeColor="text1"/>
          <w:sz w:val="28"/>
          <w:szCs w:val="30"/>
        </w:rPr>
        <w:t>62.8</w:t>
      </w:r>
      <w:r>
        <w:rPr>
          <w:rFonts w:ascii="宋体" w:eastAsia="宋体" w:hAnsi="宋体" w:hint="eastAsia"/>
          <w:color w:val="000000" w:themeColor="text1"/>
          <w:sz w:val="28"/>
          <w:szCs w:val="30"/>
        </w:rPr>
        <w:t>%；砖（石）木结构的</w:t>
      </w:r>
      <w:r w:rsidR="00D874E7">
        <w:rPr>
          <w:rFonts w:ascii="宋体" w:eastAsia="宋体" w:hAnsi="宋体"/>
          <w:color w:val="000000" w:themeColor="text1"/>
          <w:sz w:val="28"/>
          <w:szCs w:val="30"/>
        </w:rPr>
        <w:t>5.7</w:t>
      </w:r>
      <w:r>
        <w:rPr>
          <w:rFonts w:ascii="宋体" w:eastAsia="宋体" w:hAnsi="宋体" w:hint="eastAsia"/>
          <w:color w:val="000000" w:themeColor="text1"/>
          <w:sz w:val="28"/>
          <w:szCs w:val="30"/>
        </w:rPr>
        <w:t>万户，占26.</w:t>
      </w:r>
      <w:r w:rsidR="00D874E7">
        <w:rPr>
          <w:rFonts w:ascii="宋体" w:eastAsia="宋体" w:hAnsi="宋体"/>
          <w:color w:val="000000" w:themeColor="text1"/>
          <w:sz w:val="28"/>
          <w:szCs w:val="30"/>
        </w:rPr>
        <w:t>5</w:t>
      </w:r>
      <w:r>
        <w:rPr>
          <w:rFonts w:ascii="宋体" w:eastAsia="宋体" w:hAnsi="宋体" w:hint="eastAsia"/>
          <w:color w:val="000000" w:themeColor="text1"/>
          <w:sz w:val="28"/>
          <w:szCs w:val="30"/>
        </w:rPr>
        <w:t>%；钢筋混凝土结构的</w:t>
      </w:r>
      <w:r w:rsidR="00D874E7">
        <w:rPr>
          <w:rFonts w:ascii="宋体" w:eastAsia="宋体" w:hAnsi="宋体"/>
          <w:color w:val="000000" w:themeColor="text1"/>
          <w:sz w:val="28"/>
          <w:szCs w:val="30"/>
        </w:rPr>
        <w:t>1.4</w:t>
      </w:r>
      <w:r>
        <w:rPr>
          <w:rFonts w:ascii="宋体" w:eastAsia="宋体" w:hAnsi="宋体" w:hint="eastAsia"/>
          <w:color w:val="000000" w:themeColor="text1"/>
          <w:sz w:val="28"/>
          <w:szCs w:val="30"/>
        </w:rPr>
        <w:t>万户，占</w:t>
      </w:r>
      <w:r w:rsidR="00D874E7">
        <w:rPr>
          <w:rFonts w:ascii="宋体" w:eastAsia="宋体" w:hAnsi="宋体"/>
          <w:color w:val="000000" w:themeColor="text1"/>
          <w:sz w:val="28"/>
          <w:szCs w:val="30"/>
        </w:rPr>
        <w:t>6.5</w:t>
      </w:r>
      <w:r>
        <w:rPr>
          <w:rFonts w:ascii="宋体" w:eastAsia="宋体" w:hAnsi="宋体" w:hint="eastAsia"/>
          <w:color w:val="000000" w:themeColor="text1"/>
          <w:sz w:val="28"/>
          <w:szCs w:val="30"/>
        </w:rPr>
        <w:t>%；竹草土坯结构的</w:t>
      </w:r>
      <w:r w:rsidR="00D874E7">
        <w:rPr>
          <w:rFonts w:ascii="宋体" w:eastAsia="宋体" w:hAnsi="宋体"/>
          <w:color w:val="000000" w:themeColor="text1"/>
          <w:sz w:val="28"/>
          <w:szCs w:val="30"/>
        </w:rPr>
        <w:t>0.8</w:t>
      </w:r>
      <w:r>
        <w:rPr>
          <w:rFonts w:ascii="宋体" w:eastAsia="宋体" w:hAnsi="宋体" w:hint="eastAsia"/>
          <w:color w:val="000000" w:themeColor="text1"/>
          <w:sz w:val="28"/>
          <w:szCs w:val="30"/>
        </w:rPr>
        <w:t>万户，占</w:t>
      </w:r>
      <w:r w:rsidR="00D874E7">
        <w:rPr>
          <w:rFonts w:ascii="宋体" w:eastAsia="宋体" w:hAnsi="宋体"/>
          <w:color w:val="000000" w:themeColor="text1"/>
          <w:sz w:val="28"/>
          <w:szCs w:val="30"/>
        </w:rPr>
        <w:t>3.7</w:t>
      </w:r>
      <w:r>
        <w:rPr>
          <w:rFonts w:ascii="宋体" w:eastAsia="宋体" w:hAnsi="宋体" w:hint="eastAsia"/>
          <w:color w:val="000000" w:themeColor="text1"/>
          <w:sz w:val="28"/>
          <w:szCs w:val="30"/>
        </w:rPr>
        <w:t>%；</w:t>
      </w:r>
      <w:r>
        <w:rPr>
          <w:rFonts w:ascii="宋体" w:eastAsia="宋体" w:hAnsi="宋体" w:hint="eastAsia"/>
          <w:color w:val="000000" w:themeColor="text1"/>
          <w:sz w:val="28"/>
          <w:szCs w:val="30"/>
        </w:rPr>
        <w:lastRenderedPageBreak/>
        <w:t>其他结构的</w:t>
      </w:r>
      <w:r w:rsidR="00B31EB1">
        <w:rPr>
          <w:rFonts w:ascii="宋体" w:eastAsia="宋体" w:hAnsi="宋体"/>
          <w:color w:val="000000" w:themeColor="text1"/>
          <w:sz w:val="28"/>
          <w:szCs w:val="30"/>
        </w:rPr>
        <w:t>0.0</w:t>
      </w:r>
      <w:r w:rsidR="00D874E7">
        <w:rPr>
          <w:rFonts w:ascii="宋体" w:eastAsia="宋体" w:hAnsi="宋体"/>
          <w:color w:val="000000" w:themeColor="text1"/>
          <w:sz w:val="28"/>
          <w:szCs w:val="30"/>
        </w:rPr>
        <w:t>1</w:t>
      </w:r>
      <w:r>
        <w:rPr>
          <w:rFonts w:ascii="宋体" w:eastAsia="宋体" w:hAnsi="宋体" w:hint="eastAsia"/>
          <w:color w:val="000000" w:themeColor="text1"/>
          <w:sz w:val="28"/>
          <w:szCs w:val="30"/>
        </w:rPr>
        <w:t>万户，占0.</w:t>
      </w:r>
      <w:r w:rsidR="00D874E7">
        <w:rPr>
          <w:rFonts w:ascii="宋体" w:eastAsia="宋体" w:hAnsi="宋体"/>
          <w:color w:val="000000" w:themeColor="text1"/>
          <w:sz w:val="28"/>
          <w:szCs w:val="30"/>
        </w:rPr>
        <w:t>0</w:t>
      </w:r>
      <w:r>
        <w:rPr>
          <w:rFonts w:ascii="宋体" w:eastAsia="宋体" w:hAnsi="宋体" w:hint="eastAsia"/>
          <w:color w:val="000000" w:themeColor="text1"/>
          <w:sz w:val="28"/>
          <w:szCs w:val="30"/>
        </w:rPr>
        <w:t>4%。</w:t>
      </w:r>
    </w:p>
    <w:p w:rsidR="008255E2" w:rsidRDefault="00FE7491">
      <w:pPr>
        <w:ind w:firstLineChars="200" w:firstLine="560"/>
        <w:jc w:val="left"/>
        <w:rPr>
          <w:rFonts w:ascii="宋体" w:eastAsia="宋体" w:hAnsi="宋体"/>
          <w:color w:val="000000" w:themeColor="text1"/>
          <w:sz w:val="28"/>
          <w:szCs w:val="30"/>
        </w:rPr>
      </w:pPr>
      <w:r>
        <w:rPr>
          <w:rFonts w:ascii="宋体" w:eastAsia="宋体" w:hAnsi="宋体" w:hint="eastAsia"/>
          <w:color w:val="000000" w:themeColor="text1"/>
          <w:sz w:val="28"/>
          <w:szCs w:val="30"/>
        </w:rPr>
        <w:t>（二）饮用水</w:t>
      </w:r>
    </w:p>
    <w:p w:rsidR="008255E2" w:rsidRDefault="00DE7940">
      <w:pPr>
        <w:ind w:firstLineChars="200" w:firstLine="560"/>
        <w:jc w:val="left"/>
        <w:rPr>
          <w:rFonts w:ascii="宋体" w:eastAsia="宋体" w:hAnsi="宋体"/>
          <w:color w:val="000000" w:themeColor="text1"/>
          <w:sz w:val="28"/>
          <w:szCs w:val="30"/>
        </w:rPr>
      </w:pPr>
      <w:r>
        <w:rPr>
          <w:rFonts w:ascii="宋体" w:eastAsia="宋体" w:hAnsi="宋体"/>
          <w:color w:val="000000" w:themeColor="text1"/>
          <w:sz w:val="28"/>
          <w:szCs w:val="30"/>
        </w:rPr>
        <w:t>12.5</w:t>
      </w:r>
      <w:r w:rsidR="00FE7491">
        <w:rPr>
          <w:rFonts w:ascii="宋体" w:eastAsia="宋体" w:hAnsi="宋体" w:hint="eastAsia"/>
          <w:color w:val="000000" w:themeColor="text1"/>
          <w:sz w:val="28"/>
          <w:szCs w:val="30"/>
        </w:rPr>
        <w:t>万户的饮用水为经过净化处理的自来水，占</w:t>
      </w:r>
      <w:r>
        <w:rPr>
          <w:rFonts w:ascii="宋体" w:eastAsia="宋体" w:hAnsi="宋体"/>
          <w:color w:val="000000" w:themeColor="text1"/>
          <w:sz w:val="28"/>
          <w:szCs w:val="30"/>
        </w:rPr>
        <w:t>58.1</w:t>
      </w:r>
      <w:r w:rsidR="00FE7491">
        <w:rPr>
          <w:rFonts w:ascii="宋体" w:eastAsia="宋体" w:hAnsi="宋体" w:hint="eastAsia"/>
          <w:color w:val="000000" w:themeColor="text1"/>
          <w:sz w:val="28"/>
          <w:szCs w:val="30"/>
        </w:rPr>
        <w:t>%</w:t>
      </w:r>
      <w:r w:rsidR="00EF54D9">
        <w:rPr>
          <w:rFonts w:ascii="宋体" w:eastAsia="宋体" w:hAnsi="宋体" w:hint="eastAsia"/>
          <w:color w:val="000000" w:themeColor="text1"/>
          <w:sz w:val="28"/>
          <w:szCs w:val="30"/>
        </w:rPr>
        <w:t>；</w:t>
      </w:r>
      <w:r>
        <w:rPr>
          <w:rFonts w:ascii="宋体" w:eastAsia="宋体" w:hAnsi="宋体"/>
          <w:color w:val="000000" w:themeColor="text1"/>
          <w:sz w:val="28"/>
          <w:szCs w:val="30"/>
        </w:rPr>
        <w:t>7</w:t>
      </w:r>
      <w:r w:rsidR="00FE7491">
        <w:rPr>
          <w:rFonts w:ascii="宋体" w:eastAsia="宋体" w:hAnsi="宋体" w:hint="eastAsia"/>
          <w:color w:val="000000" w:themeColor="text1"/>
          <w:sz w:val="28"/>
          <w:szCs w:val="30"/>
        </w:rPr>
        <w:t>.3万户的饮用水为受保护的井水和泉水，占</w:t>
      </w:r>
      <w:r>
        <w:rPr>
          <w:rFonts w:ascii="宋体" w:eastAsia="宋体" w:hAnsi="宋体"/>
          <w:color w:val="000000" w:themeColor="text1"/>
          <w:sz w:val="28"/>
          <w:szCs w:val="30"/>
        </w:rPr>
        <w:t>34.0</w:t>
      </w:r>
      <w:r w:rsidR="00FE7491">
        <w:rPr>
          <w:rFonts w:ascii="宋体" w:eastAsia="宋体" w:hAnsi="宋体" w:hint="eastAsia"/>
          <w:color w:val="000000" w:themeColor="text1"/>
          <w:sz w:val="28"/>
          <w:szCs w:val="30"/>
        </w:rPr>
        <w:t>%；</w:t>
      </w:r>
      <w:r>
        <w:rPr>
          <w:rFonts w:ascii="宋体" w:eastAsia="宋体" w:hAnsi="宋体"/>
          <w:color w:val="000000" w:themeColor="text1"/>
          <w:sz w:val="28"/>
          <w:szCs w:val="30"/>
        </w:rPr>
        <w:t>1.6</w:t>
      </w:r>
      <w:r w:rsidR="00FE7491">
        <w:rPr>
          <w:rFonts w:ascii="宋体" w:eastAsia="宋体" w:hAnsi="宋体" w:hint="eastAsia"/>
          <w:color w:val="000000" w:themeColor="text1"/>
          <w:sz w:val="28"/>
          <w:szCs w:val="30"/>
        </w:rPr>
        <w:t>万户的饮用水为不受保护的井水和泉水，占</w:t>
      </w:r>
      <w:r>
        <w:rPr>
          <w:rFonts w:ascii="宋体" w:eastAsia="宋体" w:hAnsi="宋体"/>
          <w:color w:val="000000" w:themeColor="text1"/>
          <w:sz w:val="28"/>
          <w:szCs w:val="30"/>
        </w:rPr>
        <w:t>7.4</w:t>
      </w:r>
      <w:r w:rsidR="00FE7491">
        <w:rPr>
          <w:rFonts w:ascii="宋体" w:eastAsia="宋体" w:hAnsi="宋体" w:hint="eastAsia"/>
          <w:color w:val="000000" w:themeColor="text1"/>
          <w:sz w:val="28"/>
          <w:szCs w:val="30"/>
        </w:rPr>
        <w:t>%；</w:t>
      </w:r>
      <w:r>
        <w:rPr>
          <w:rFonts w:ascii="宋体" w:eastAsia="宋体" w:hAnsi="宋体"/>
          <w:color w:val="000000" w:themeColor="text1"/>
          <w:sz w:val="28"/>
          <w:szCs w:val="30"/>
        </w:rPr>
        <w:t>0.03</w:t>
      </w:r>
      <w:r w:rsidR="00FE7491">
        <w:rPr>
          <w:rFonts w:ascii="宋体" w:eastAsia="宋体" w:hAnsi="宋体" w:hint="eastAsia"/>
          <w:color w:val="000000" w:themeColor="text1"/>
          <w:sz w:val="28"/>
          <w:szCs w:val="30"/>
        </w:rPr>
        <w:t>万户的饮用水为江河湖泊水，占</w:t>
      </w:r>
      <w:r>
        <w:rPr>
          <w:rFonts w:ascii="宋体" w:eastAsia="宋体" w:hAnsi="宋体"/>
          <w:color w:val="000000" w:themeColor="text1"/>
          <w:sz w:val="28"/>
          <w:szCs w:val="30"/>
        </w:rPr>
        <w:t>0.14</w:t>
      </w:r>
      <w:r w:rsidR="00FE7491">
        <w:rPr>
          <w:rFonts w:ascii="宋体" w:eastAsia="宋体" w:hAnsi="宋体" w:hint="eastAsia"/>
          <w:color w:val="000000" w:themeColor="text1"/>
          <w:sz w:val="28"/>
          <w:szCs w:val="30"/>
        </w:rPr>
        <w:t>%；</w:t>
      </w:r>
      <w:r>
        <w:rPr>
          <w:rFonts w:ascii="宋体" w:eastAsia="宋体" w:hAnsi="宋体"/>
          <w:color w:val="000000" w:themeColor="text1"/>
          <w:sz w:val="28"/>
          <w:szCs w:val="30"/>
        </w:rPr>
        <w:t>0.1</w:t>
      </w:r>
      <w:r w:rsidR="00FE7491">
        <w:rPr>
          <w:rFonts w:ascii="宋体" w:eastAsia="宋体" w:hAnsi="宋体" w:hint="eastAsia"/>
          <w:color w:val="000000" w:themeColor="text1"/>
          <w:sz w:val="28"/>
          <w:szCs w:val="30"/>
        </w:rPr>
        <w:t>万户的饮用水为收集雨水，占</w:t>
      </w:r>
      <w:r>
        <w:rPr>
          <w:rFonts w:ascii="宋体" w:eastAsia="宋体" w:hAnsi="宋体"/>
          <w:color w:val="000000" w:themeColor="text1"/>
          <w:sz w:val="28"/>
          <w:szCs w:val="30"/>
        </w:rPr>
        <w:t>0.5</w:t>
      </w:r>
      <w:r w:rsidR="00FE7491">
        <w:rPr>
          <w:rFonts w:ascii="宋体" w:eastAsia="宋体" w:hAnsi="宋体" w:hint="eastAsia"/>
          <w:color w:val="000000" w:themeColor="text1"/>
          <w:sz w:val="28"/>
          <w:szCs w:val="30"/>
        </w:rPr>
        <w:t>%；</w:t>
      </w:r>
      <w:r>
        <w:rPr>
          <w:rFonts w:ascii="宋体" w:eastAsia="宋体" w:hAnsi="宋体"/>
          <w:color w:val="000000" w:themeColor="text1"/>
          <w:sz w:val="28"/>
          <w:szCs w:val="30"/>
        </w:rPr>
        <w:t>0.02</w:t>
      </w:r>
      <w:r w:rsidR="00FE7491">
        <w:rPr>
          <w:rFonts w:ascii="宋体" w:eastAsia="宋体" w:hAnsi="宋体" w:hint="eastAsia"/>
          <w:color w:val="000000" w:themeColor="text1"/>
          <w:sz w:val="28"/>
          <w:szCs w:val="30"/>
        </w:rPr>
        <w:t>万户的饮用水为桶装水，占0.1%；</w:t>
      </w:r>
      <w:r>
        <w:rPr>
          <w:rFonts w:ascii="宋体" w:eastAsia="宋体" w:hAnsi="宋体"/>
          <w:color w:val="000000" w:themeColor="text1"/>
          <w:sz w:val="28"/>
          <w:szCs w:val="30"/>
        </w:rPr>
        <w:t>0.001</w:t>
      </w:r>
      <w:r w:rsidR="00FE7491">
        <w:rPr>
          <w:rFonts w:ascii="宋体" w:eastAsia="宋体" w:hAnsi="宋体" w:hint="eastAsia"/>
          <w:color w:val="000000" w:themeColor="text1"/>
          <w:sz w:val="28"/>
          <w:szCs w:val="30"/>
        </w:rPr>
        <w:t>万户饮用其他水源，占</w:t>
      </w:r>
      <w:r>
        <w:rPr>
          <w:rFonts w:ascii="宋体" w:eastAsia="宋体" w:hAnsi="宋体"/>
          <w:color w:val="000000" w:themeColor="text1"/>
          <w:sz w:val="28"/>
          <w:szCs w:val="30"/>
        </w:rPr>
        <w:t>0.004</w:t>
      </w:r>
      <w:r w:rsidR="00FE7491">
        <w:rPr>
          <w:rFonts w:ascii="宋体" w:eastAsia="宋体" w:hAnsi="宋体" w:hint="eastAsia"/>
          <w:color w:val="000000" w:themeColor="text1"/>
          <w:sz w:val="28"/>
          <w:szCs w:val="30"/>
        </w:rPr>
        <w:t>%。</w:t>
      </w:r>
    </w:p>
    <w:p w:rsidR="008255E2" w:rsidRDefault="00FE7491">
      <w:pPr>
        <w:ind w:firstLine="570"/>
        <w:jc w:val="left"/>
        <w:rPr>
          <w:rFonts w:ascii="宋体" w:eastAsia="宋体" w:hAnsi="宋体"/>
          <w:color w:val="000000" w:themeColor="text1"/>
          <w:sz w:val="28"/>
          <w:szCs w:val="30"/>
        </w:rPr>
      </w:pPr>
      <w:r>
        <w:rPr>
          <w:rFonts w:ascii="宋体" w:eastAsia="宋体" w:hAnsi="宋体" w:hint="eastAsia"/>
          <w:color w:val="000000" w:themeColor="text1"/>
          <w:sz w:val="28"/>
          <w:szCs w:val="30"/>
        </w:rPr>
        <w:t>（三）卫生</w:t>
      </w:r>
      <w:r>
        <w:rPr>
          <w:rFonts w:ascii="宋体" w:eastAsia="宋体" w:hAnsi="宋体"/>
          <w:color w:val="000000" w:themeColor="text1"/>
          <w:sz w:val="28"/>
          <w:szCs w:val="30"/>
        </w:rPr>
        <w:t>设施</w:t>
      </w:r>
    </w:p>
    <w:p w:rsidR="008255E2" w:rsidRDefault="00FE7491">
      <w:pPr>
        <w:ind w:firstLine="570"/>
        <w:jc w:val="left"/>
        <w:rPr>
          <w:rFonts w:ascii="宋体" w:eastAsia="宋体" w:hAnsi="宋体"/>
          <w:color w:val="000000" w:themeColor="text1"/>
          <w:sz w:val="28"/>
          <w:szCs w:val="30"/>
        </w:rPr>
      </w:pPr>
      <w:r>
        <w:rPr>
          <w:rFonts w:ascii="宋体" w:eastAsia="宋体" w:hAnsi="宋体" w:hint="eastAsia"/>
          <w:color w:val="000000" w:themeColor="text1"/>
          <w:sz w:val="28"/>
          <w:szCs w:val="30"/>
        </w:rPr>
        <w:t>使用水冲式卫生厕所的</w:t>
      </w:r>
      <w:r w:rsidR="00852F77">
        <w:rPr>
          <w:rFonts w:ascii="宋体" w:eastAsia="宋体" w:hAnsi="宋体"/>
          <w:color w:val="000000" w:themeColor="text1"/>
          <w:sz w:val="28"/>
          <w:szCs w:val="30"/>
        </w:rPr>
        <w:t>7.0</w:t>
      </w:r>
      <w:r>
        <w:rPr>
          <w:rFonts w:ascii="宋体" w:eastAsia="宋体" w:hAnsi="宋体" w:hint="eastAsia"/>
          <w:color w:val="000000" w:themeColor="text1"/>
          <w:sz w:val="28"/>
          <w:szCs w:val="30"/>
        </w:rPr>
        <w:t>万户，占</w:t>
      </w:r>
      <w:r w:rsidR="00852F77">
        <w:rPr>
          <w:rFonts w:ascii="宋体" w:eastAsia="宋体" w:hAnsi="宋体"/>
          <w:color w:val="000000" w:themeColor="text1"/>
          <w:sz w:val="28"/>
          <w:szCs w:val="30"/>
        </w:rPr>
        <w:t>32.6</w:t>
      </w:r>
      <w:r>
        <w:rPr>
          <w:rFonts w:ascii="宋体" w:eastAsia="宋体" w:hAnsi="宋体" w:hint="eastAsia"/>
          <w:color w:val="000000" w:themeColor="text1"/>
          <w:sz w:val="28"/>
          <w:szCs w:val="30"/>
        </w:rPr>
        <w:t>%；使用水冲式非卫生厕所的</w:t>
      </w:r>
      <w:r w:rsidR="00852F77">
        <w:rPr>
          <w:rFonts w:ascii="宋体" w:eastAsia="宋体" w:hAnsi="宋体"/>
          <w:color w:val="000000" w:themeColor="text1"/>
          <w:sz w:val="28"/>
          <w:szCs w:val="30"/>
        </w:rPr>
        <w:t>0.8</w:t>
      </w:r>
      <w:r>
        <w:rPr>
          <w:rFonts w:ascii="宋体" w:eastAsia="宋体" w:hAnsi="宋体" w:hint="eastAsia"/>
          <w:color w:val="000000" w:themeColor="text1"/>
          <w:sz w:val="28"/>
          <w:szCs w:val="30"/>
        </w:rPr>
        <w:t>万户，占</w:t>
      </w:r>
      <w:r w:rsidR="00852F77">
        <w:rPr>
          <w:rFonts w:ascii="宋体" w:eastAsia="宋体" w:hAnsi="宋体"/>
          <w:color w:val="000000" w:themeColor="text1"/>
          <w:sz w:val="28"/>
          <w:szCs w:val="30"/>
        </w:rPr>
        <w:t>3.7</w:t>
      </w:r>
      <w:r>
        <w:rPr>
          <w:rFonts w:ascii="宋体" w:eastAsia="宋体" w:hAnsi="宋体" w:hint="eastAsia"/>
          <w:color w:val="000000" w:themeColor="text1"/>
          <w:sz w:val="28"/>
          <w:szCs w:val="30"/>
        </w:rPr>
        <w:t>%；使用卫生旱厕的</w:t>
      </w:r>
      <w:r w:rsidR="00852F77">
        <w:rPr>
          <w:rFonts w:ascii="宋体" w:eastAsia="宋体" w:hAnsi="宋体"/>
          <w:color w:val="000000" w:themeColor="text1"/>
          <w:sz w:val="28"/>
          <w:szCs w:val="30"/>
        </w:rPr>
        <w:t>3.0</w:t>
      </w:r>
      <w:r>
        <w:rPr>
          <w:rFonts w:ascii="宋体" w:eastAsia="宋体" w:hAnsi="宋体" w:hint="eastAsia"/>
          <w:color w:val="000000" w:themeColor="text1"/>
          <w:sz w:val="28"/>
          <w:szCs w:val="30"/>
        </w:rPr>
        <w:t>万户，占</w:t>
      </w:r>
      <w:r w:rsidR="00852F77">
        <w:rPr>
          <w:rFonts w:ascii="宋体" w:eastAsia="宋体" w:hAnsi="宋体"/>
          <w:color w:val="000000" w:themeColor="text1"/>
          <w:sz w:val="28"/>
          <w:szCs w:val="30"/>
        </w:rPr>
        <w:t>14.0</w:t>
      </w:r>
      <w:r>
        <w:rPr>
          <w:rFonts w:ascii="宋体" w:eastAsia="宋体" w:hAnsi="宋体" w:hint="eastAsia"/>
          <w:color w:val="000000" w:themeColor="text1"/>
          <w:sz w:val="28"/>
          <w:szCs w:val="30"/>
        </w:rPr>
        <w:t>%；使用普通旱厕的</w:t>
      </w:r>
      <w:r w:rsidR="00852F77">
        <w:rPr>
          <w:rFonts w:ascii="宋体" w:eastAsia="宋体" w:hAnsi="宋体"/>
          <w:color w:val="000000" w:themeColor="text1"/>
          <w:sz w:val="28"/>
          <w:szCs w:val="30"/>
        </w:rPr>
        <w:t>10.6</w:t>
      </w:r>
      <w:r>
        <w:rPr>
          <w:rFonts w:ascii="宋体" w:eastAsia="宋体" w:hAnsi="宋体" w:hint="eastAsia"/>
          <w:color w:val="000000" w:themeColor="text1"/>
          <w:sz w:val="28"/>
          <w:szCs w:val="30"/>
        </w:rPr>
        <w:t>万户，占</w:t>
      </w:r>
      <w:r w:rsidR="00852F77">
        <w:rPr>
          <w:rFonts w:ascii="宋体" w:eastAsia="宋体" w:hAnsi="宋体"/>
          <w:color w:val="000000" w:themeColor="text1"/>
          <w:sz w:val="28"/>
          <w:szCs w:val="30"/>
        </w:rPr>
        <w:t>49.3</w:t>
      </w:r>
      <w:r>
        <w:rPr>
          <w:rFonts w:ascii="宋体" w:eastAsia="宋体" w:hAnsi="宋体" w:hint="eastAsia"/>
          <w:color w:val="000000" w:themeColor="text1"/>
          <w:sz w:val="28"/>
          <w:szCs w:val="30"/>
        </w:rPr>
        <w:t>%；无厕所的</w:t>
      </w:r>
      <w:r w:rsidR="00852F77">
        <w:rPr>
          <w:rFonts w:ascii="宋体" w:eastAsia="宋体" w:hAnsi="宋体"/>
          <w:color w:val="000000" w:themeColor="text1"/>
          <w:sz w:val="28"/>
          <w:szCs w:val="30"/>
        </w:rPr>
        <w:t>0.2</w:t>
      </w:r>
      <w:r>
        <w:rPr>
          <w:rFonts w:ascii="宋体" w:eastAsia="宋体" w:hAnsi="宋体" w:hint="eastAsia"/>
          <w:color w:val="000000" w:themeColor="text1"/>
          <w:sz w:val="28"/>
          <w:szCs w:val="30"/>
        </w:rPr>
        <w:t>万户，占0.</w:t>
      </w:r>
      <w:r w:rsidR="00852F77">
        <w:rPr>
          <w:rFonts w:ascii="宋体" w:eastAsia="宋体" w:hAnsi="宋体"/>
          <w:color w:val="000000" w:themeColor="text1"/>
          <w:sz w:val="28"/>
          <w:szCs w:val="30"/>
        </w:rPr>
        <w:t>9</w:t>
      </w:r>
      <w:r>
        <w:rPr>
          <w:rFonts w:ascii="宋体" w:eastAsia="宋体" w:hAnsi="宋体" w:hint="eastAsia"/>
          <w:color w:val="000000" w:themeColor="text1"/>
          <w:sz w:val="28"/>
          <w:szCs w:val="30"/>
        </w:rPr>
        <w:t>%。</w:t>
      </w:r>
    </w:p>
    <w:p w:rsidR="008255E2" w:rsidRDefault="00FE7491">
      <w:pPr>
        <w:ind w:firstLineChars="200" w:firstLine="560"/>
        <w:jc w:val="left"/>
        <w:rPr>
          <w:rFonts w:ascii="宋体" w:eastAsia="宋体" w:hAnsi="宋体"/>
          <w:color w:val="000000" w:themeColor="text1"/>
          <w:sz w:val="28"/>
          <w:szCs w:val="30"/>
        </w:rPr>
      </w:pPr>
      <w:r>
        <w:rPr>
          <w:rFonts w:ascii="宋体" w:eastAsia="宋体" w:hAnsi="宋体" w:hint="eastAsia"/>
          <w:color w:val="000000" w:themeColor="text1"/>
          <w:sz w:val="28"/>
          <w:szCs w:val="30"/>
        </w:rPr>
        <w:t>（四）拥有耐用消费品情况</w:t>
      </w:r>
    </w:p>
    <w:p w:rsidR="008255E2" w:rsidRDefault="00FE7491">
      <w:pPr>
        <w:ind w:firstLineChars="200" w:firstLine="560"/>
        <w:jc w:val="left"/>
        <w:rPr>
          <w:rFonts w:ascii="宋体" w:eastAsia="宋体" w:hAnsi="宋体"/>
          <w:color w:val="000000" w:themeColor="text1"/>
          <w:sz w:val="28"/>
          <w:szCs w:val="30"/>
        </w:rPr>
      </w:pPr>
      <w:r>
        <w:rPr>
          <w:rFonts w:ascii="宋体" w:eastAsia="宋体" w:hAnsi="宋体" w:hint="eastAsia"/>
          <w:color w:val="000000" w:themeColor="text1"/>
          <w:sz w:val="28"/>
          <w:szCs w:val="30"/>
        </w:rPr>
        <w:t>平均每百户拥有小汽车</w:t>
      </w:r>
      <w:r w:rsidR="00806954">
        <w:rPr>
          <w:rFonts w:ascii="宋体" w:eastAsia="宋体" w:hAnsi="宋体"/>
          <w:color w:val="000000" w:themeColor="text1"/>
          <w:sz w:val="28"/>
          <w:szCs w:val="30"/>
        </w:rPr>
        <w:t>15.8</w:t>
      </w:r>
      <w:r>
        <w:rPr>
          <w:rFonts w:ascii="宋体" w:eastAsia="宋体" w:hAnsi="宋体" w:hint="eastAsia"/>
          <w:color w:val="000000" w:themeColor="text1"/>
          <w:sz w:val="28"/>
          <w:szCs w:val="30"/>
        </w:rPr>
        <w:t>辆，摩托车、电瓶车</w:t>
      </w:r>
      <w:r w:rsidR="00806954">
        <w:rPr>
          <w:rFonts w:ascii="宋体" w:eastAsia="宋体" w:hAnsi="宋体"/>
          <w:color w:val="000000" w:themeColor="text1"/>
          <w:sz w:val="28"/>
          <w:szCs w:val="30"/>
        </w:rPr>
        <w:t>53.0</w:t>
      </w:r>
      <w:r>
        <w:rPr>
          <w:rFonts w:ascii="宋体" w:eastAsia="宋体" w:hAnsi="宋体" w:hint="eastAsia"/>
          <w:color w:val="000000" w:themeColor="text1"/>
          <w:sz w:val="28"/>
          <w:szCs w:val="30"/>
        </w:rPr>
        <w:t>辆，淋浴热水器</w:t>
      </w:r>
      <w:r w:rsidR="00806954">
        <w:rPr>
          <w:rFonts w:ascii="宋体" w:eastAsia="宋体" w:hAnsi="宋体"/>
          <w:color w:val="000000" w:themeColor="text1"/>
          <w:sz w:val="28"/>
          <w:szCs w:val="30"/>
        </w:rPr>
        <w:t>46.6</w:t>
      </w:r>
      <w:r>
        <w:rPr>
          <w:rFonts w:ascii="宋体" w:eastAsia="宋体" w:hAnsi="宋体" w:hint="eastAsia"/>
          <w:color w:val="000000" w:themeColor="text1"/>
          <w:sz w:val="28"/>
          <w:szCs w:val="30"/>
        </w:rPr>
        <w:t>台，空调</w:t>
      </w:r>
      <w:r w:rsidR="00806954">
        <w:rPr>
          <w:rFonts w:ascii="宋体" w:eastAsia="宋体" w:hAnsi="宋体"/>
          <w:color w:val="000000" w:themeColor="text1"/>
          <w:sz w:val="28"/>
          <w:szCs w:val="30"/>
        </w:rPr>
        <w:t>31.7</w:t>
      </w:r>
      <w:r>
        <w:rPr>
          <w:rFonts w:ascii="宋体" w:eastAsia="宋体" w:hAnsi="宋体" w:hint="eastAsia"/>
          <w:color w:val="000000" w:themeColor="text1"/>
          <w:sz w:val="28"/>
          <w:szCs w:val="30"/>
        </w:rPr>
        <w:t>台，电冰箱</w:t>
      </w:r>
      <w:r w:rsidR="00806954">
        <w:rPr>
          <w:rFonts w:ascii="宋体" w:eastAsia="宋体" w:hAnsi="宋体"/>
          <w:color w:val="000000" w:themeColor="text1"/>
          <w:sz w:val="28"/>
          <w:szCs w:val="30"/>
        </w:rPr>
        <w:t>76.4</w:t>
      </w:r>
      <w:r>
        <w:rPr>
          <w:rFonts w:ascii="宋体" w:eastAsia="宋体" w:hAnsi="宋体" w:hint="eastAsia"/>
          <w:color w:val="000000" w:themeColor="text1"/>
          <w:sz w:val="28"/>
          <w:szCs w:val="30"/>
        </w:rPr>
        <w:t>台，彩色电视机</w:t>
      </w:r>
      <w:r w:rsidR="00806954">
        <w:rPr>
          <w:rFonts w:ascii="宋体" w:eastAsia="宋体" w:hAnsi="宋体"/>
          <w:color w:val="000000" w:themeColor="text1"/>
          <w:sz w:val="28"/>
          <w:szCs w:val="30"/>
        </w:rPr>
        <w:t>97.7</w:t>
      </w:r>
      <w:r>
        <w:rPr>
          <w:rFonts w:ascii="宋体" w:eastAsia="宋体" w:hAnsi="宋体" w:hint="eastAsia"/>
          <w:color w:val="000000" w:themeColor="text1"/>
          <w:sz w:val="28"/>
          <w:szCs w:val="30"/>
        </w:rPr>
        <w:t>台，电脑</w:t>
      </w:r>
      <w:r w:rsidR="00806954">
        <w:rPr>
          <w:rFonts w:ascii="宋体" w:eastAsia="宋体" w:hAnsi="宋体"/>
          <w:color w:val="000000" w:themeColor="text1"/>
          <w:sz w:val="28"/>
          <w:szCs w:val="30"/>
        </w:rPr>
        <w:t>16.8</w:t>
      </w:r>
      <w:r>
        <w:rPr>
          <w:rFonts w:ascii="宋体" w:eastAsia="宋体" w:hAnsi="宋体" w:hint="eastAsia"/>
          <w:color w:val="000000" w:themeColor="text1"/>
          <w:sz w:val="28"/>
          <w:szCs w:val="30"/>
        </w:rPr>
        <w:t>台，手机</w:t>
      </w:r>
      <w:r w:rsidR="00806954">
        <w:rPr>
          <w:rFonts w:ascii="宋体" w:eastAsia="宋体" w:hAnsi="宋体"/>
          <w:color w:val="000000" w:themeColor="text1"/>
          <w:sz w:val="28"/>
          <w:szCs w:val="30"/>
        </w:rPr>
        <w:t>248.6</w:t>
      </w:r>
      <w:r>
        <w:rPr>
          <w:rFonts w:ascii="宋体" w:eastAsia="宋体" w:hAnsi="宋体" w:hint="eastAsia"/>
          <w:color w:val="000000" w:themeColor="text1"/>
          <w:sz w:val="28"/>
          <w:szCs w:val="30"/>
        </w:rPr>
        <w:t>部。</w:t>
      </w:r>
    </w:p>
    <w:p w:rsidR="008255E2" w:rsidRDefault="00FE7491">
      <w:pPr>
        <w:ind w:firstLineChars="200" w:firstLine="560"/>
        <w:jc w:val="left"/>
        <w:rPr>
          <w:rFonts w:ascii="宋体" w:eastAsia="宋体" w:hAnsi="宋体"/>
          <w:color w:val="000000" w:themeColor="text1"/>
          <w:sz w:val="28"/>
          <w:szCs w:val="30"/>
        </w:rPr>
      </w:pPr>
      <w:r>
        <w:rPr>
          <w:rFonts w:ascii="宋体" w:eastAsia="宋体" w:hAnsi="宋体" w:hint="eastAsia"/>
          <w:color w:val="000000" w:themeColor="text1"/>
          <w:sz w:val="28"/>
          <w:szCs w:val="30"/>
        </w:rPr>
        <w:t>（五）主要生活能源</w:t>
      </w:r>
    </w:p>
    <w:p w:rsidR="008255E2" w:rsidRDefault="00FE7491">
      <w:pPr>
        <w:ind w:firstLineChars="200" w:firstLine="560"/>
        <w:jc w:val="left"/>
        <w:rPr>
          <w:rFonts w:ascii="宋体" w:eastAsia="宋体" w:hAnsi="宋体"/>
          <w:color w:val="000000" w:themeColor="text1"/>
          <w:sz w:val="28"/>
          <w:szCs w:val="30"/>
        </w:rPr>
      </w:pPr>
      <w:r>
        <w:rPr>
          <w:rFonts w:ascii="宋体" w:eastAsia="宋体" w:hAnsi="宋体" w:hint="eastAsia"/>
          <w:color w:val="000000" w:themeColor="text1"/>
          <w:sz w:val="28"/>
          <w:szCs w:val="30"/>
        </w:rPr>
        <w:t>农户做饭取暖使用的能源中，主要使用电的</w:t>
      </w:r>
      <w:r w:rsidR="00604D19">
        <w:rPr>
          <w:rFonts w:ascii="宋体" w:eastAsia="宋体" w:hAnsi="宋体"/>
          <w:color w:val="000000" w:themeColor="text1"/>
          <w:sz w:val="28"/>
          <w:szCs w:val="30"/>
        </w:rPr>
        <w:t>14.4</w:t>
      </w:r>
      <w:r>
        <w:rPr>
          <w:rFonts w:ascii="宋体" w:eastAsia="宋体" w:hAnsi="宋体" w:hint="eastAsia"/>
          <w:color w:val="000000" w:themeColor="text1"/>
          <w:sz w:val="28"/>
          <w:szCs w:val="30"/>
        </w:rPr>
        <w:t>万户，占</w:t>
      </w:r>
      <w:r w:rsidR="00604D19">
        <w:rPr>
          <w:rFonts w:ascii="宋体" w:eastAsia="宋体" w:hAnsi="宋体"/>
          <w:color w:val="000000" w:themeColor="text1"/>
          <w:sz w:val="28"/>
          <w:szCs w:val="30"/>
        </w:rPr>
        <w:t>67.0</w:t>
      </w:r>
      <w:r>
        <w:rPr>
          <w:rFonts w:ascii="宋体" w:eastAsia="宋体" w:hAnsi="宋体" w:hint="eastAsia"/>
          <w:color w:val="000000" w:themeColor="text1"/>
          <w:sz w:val="28"/>
          <w:szCs w:val="30"/>
        </w:rPr>
        <w:t>%；主要使用煤气、天然气、液化石油气的</w:t>
      </w:r>
      <w:r w:rsidR="00604D19">
        <w:rPr>
          <w:rFonts w:ascii="宋体" w:eastAsia="宋体" w:hAnsi="宋体"/>
          <w:color w:val="000000" w:themeColor="text1"/>
          <w:sz w:val="28"/>
          <w:szCs w:val="30"/>
        </w:rPr>
        <w:t>8.9</w:t>
      </w:r>
      <w:r>
        <w:rPr>
          <w:rFonts w:ascii="宋体" w:eastAsia="宋体" w:hAnsi="宋体" w:hint="eastAsia"/>
          <w:color w:val="000000" w:themeColor="text1"/>
          <w:sz w:val="28"/>
          <w:szCs w:val="30"/>
        </w:rPr>
        <w:t>万户，占</w:t>
      </w:r>
      <w:r w:rsidR="00604D19">
        <w:rPr>
          <w:rFonts w:ascii="宋体" w:eastAsia="宋体" w:hAnsi="宋体"/>
          <w:color w:val="000000" w:themeColor="text1"/>
          <w:sz w:val="28"/>
          <w:szCs w:val="30"/>
        </w:rPr>
        <w:t>41.4</w:t>
      </w:r>
      <w:r>
        <w:rPr>
          <w:rFonts w:ascii="宋体" w:eastAsia="宋体" w:hAnsi="宋体" w:hint="eastAsia"/>
          <w:color w:val="000000" w:themeColor="text1"/>
          <w:sz w:val="28"/>
          <w:szCs w:val="30"/>
        </w:rPr>
        <w:t>%；主要使用柴草的</w:t>
      </w:r>
      <w:r w:rsidR="00604D19">
        <w:rPr>
          <w:rFonts w:ascii="宋体" w:eastAsia="宋体" w:hAnsi="宋体"/>
          <w:color w:val="000000" w:themeColor="text1"/>
          <w:sz w:val="28"/>
          <w:szCs w:val="30"/>
        </w:rPr>
        <w:t>13.5</w:t>
      </w:r>
      <w:r>
        <w:rPr>
          <w:rFonts w:ascii="宋体" w:eastAsia="宋体" w:hAnsi="宋体" w:hint="eastAsia"/>
          <w:color w:val="000000" w:themeColor="text1"/>
          <w:sz w:val="28"/>
          <w:szCs w:val="30"/>
        </w:rPr>
        <w:t>万户，占</w:t>
      </w:r>
      <w:r w:rsidR="00604D19">
        <w:rPr>
          <w:rFonts w:ascii="宋体" w:eastAsia="宋体" w:hAnsi="宋体"/>
          <w:color w:val="000000" w:themeColor="text1"/>
          <w:sz w:val="28"/>
          <w:szCs w:val="30"/>
        </w:rPr>
        <w:t>62.8</w:t>
      </w:r>
      <w:r>
        <w:rPr>
          <w:rFonts w:ascii="宋体" w:eastAsia="宋体" w:hAnsi="宋体" w:hint="eastAsia"/>
          <w:color w:val="000000" w:themeColor="text1"/>
          <w:sz w:val="28"/>
          <w:szCs w:val="30"/>
        </w:rPr>
        <w:t>%；主要使用煤的</w:t>
      </w:r>
      <w:r w:rsidR="00604D19">
        <w:rPr>
          <w:rFonts w:ascii="宋体" w:eastAsia="宋体" w:hAnsi="宋体"/>
          <w:color w:val="000000" w:themeColor="text1"/>
          <w:sz w:val="28"/>
          <w:szCs w:val="30"/>
        </w:rPr>
        <w:t>0.02</w:t>
      </w:r>
      <w:r>
        <w:rPr>
          <w:rFonts w:ascii="宋体" w:eastAsia="宋体" w:hAnsi="宋体" w:hint="eastAsia"/>
          <w:color w:val="000000" w:themeColor="text1"/>
          <w:sz w:val="28"/>
          <w:szCs w:val="30"/>
        </w:rPr>
        <w:t>万户，占</w:t>
      </w:r>
      <w:r w:rsidR="00604D19">
        <w:rPr>
          <w:rFonts w:ascii="宋体" w:eastAsia="宋体" w:hAnsi="宋体"/>
          <w:color w:val="000000" w:themeColor="text1"/>
          <w:sz w:val="28"/>
          <w:szCs w:val="30"/>
        </w:rPr>
        <w:t>0.01</w:t>
      </w:r>
      <w:r>
        <w:rPr>
          <w:rFonts w:ascii="宋体" w:eastAsia="宋体" w:hAnsi="宋体" w:hint="eastAsia"/>
          <w:color w:val="000000" w:themeColor="text1"/>
          <w:sz w:val="28"/>
          <w:szCs w:val="30"/>
        </w:rPr>
        <w:t>%；主要使用沼气的</w:t>
      </w:r>
      <w:r w:rsidR="00604D19">
        <w:rPr>
          <w:rFonts w:ascii="宋体" w:eastAsia="宋体" w:hAnsi="宋体"/>
          <w:color w:val="000000" w:themeColor="text1"/>
          <w:sz w:val="28"/>
          <w:szCs w:val="30"/>
        </w:rPr>
        <w:t>0.1</w:t>
      </w:r>
      <w:r>
        <w:rPr>
          <w:rFonts w:ascii="宋体" w:eastAsia="宋体" w:hAnsi="宋体" w:hint="eastAsia"/>
          <w:color w:val="000000" w:themeColor="text1"/>
          <w:sz w:val="28"/>
          <w:szCs w:val="30"/>
        </w:rPr>
        <w:t>万户，占</w:t>
      </w:r>
      <w:r w:rsidR="00604D19">
        <w:rPr>
          <w:rFonts w:ascii="宋体" w:eastAsia="宋体" w:hAnsi="宋体"/>
          <w:color w:val="000000" w:themeColor="text1"/>
          <w:sz w:val="28"/>
          <w:szCs w:val="30"/>
        </w:rPr>
        <w:t>0.5</w:t>
      </w:r>
      <w:r>
        <w:rPr>
          <w:rFonts w:ascii="宋体" w:eastAsia="宋体" w:hAnsi="宋体" w:hint="eastAsia"/>
          <w:color w:val="000000" w:themeColor="text1"/>
          <w:sz w:val="28"/>
          <w:szCs w:val="30"/>
        </w:rPr>
        <w:t>%；主要使用太阳能的</w:t>
      </w:r>
      <w:r w:rsidR="00604D19">
        <w:rPr>
          <w:rFonts w:ascii="宋体" w:eastAsia="宋体" w:hAnsi="宋体"/>
          <w:color w:val="000000" w:themeColor="text1"/>
          <w:sz w:val="28"/>
          <w:szCs w:val="30"/>
        </w:rPr>
        <w:t>0.03</w:t>
      </w:r>
      <w:r>
        <w:rPr>
          <w:rFonts w:ascii="宋体" w:eastAsia="宋体" w:hAnsi="宋体" w:hint="eastAsia"/>
          <w:color w:val="000000" w:themeColor="text1"/>
          <w:sz w:val="28"/>
          <w:szCs w:val="30"/>
        </w:rPr>
        <w:t>万户，占</w:t>
      </w:r>
      <w:r w:rsidR="00604D19">
        <w:rPr>
          <w:rFonts w:ascii="宋体" w:eastAsia="宋体" w:hAnsi="宋体"/>
          <w:color w:val="000000" w:themeColor="text1"/>
          <w:sz w:val="28"/>
          <w:szCs w:val="30"/>
        </w:rPr>
        <w:t>0.1</w:t>
      </w:r>
      <w:r>
        <w:rPr>
          <w:rFonts w:ascii="宋体" w:eastAsia="宋体" w:hAnsi="宋体" w:hint="eastAsia"/>
          <w:color w:val="000000" w:themeColor="text1"/>
          <w:sz w:val="28"/>
          <w:szCs w:val="30"/>
        </w:rPr>
        <w:t>%</w:t>
      </w:r>
      <w:r w:rsidR="005D2CAD">
        <w:rPr>
          <w:rFonts w:ascii="宋体" w:eastAsia="宋体" w:hAnsi="宋体" w:hint="eastAsia"/>
          <w:color w:val="000000" w:themeColor="text1"/>
          <w:sz w:val="28"/>
          <w:szCs w:val="30"/>
        </w:rPr>
        <w:t>（可选择两项，固合计大于100%</w:t>
      </w:r>
      <w:bookmarkStart w:id="0" w:name="_GoBack"/>
      <w:bookmarkEnd w:id="0"/>
      <w:r w:rsidR="005D2CAD">
        <w:rPr>
          <w:rFonts w:ascii="宋体" w:eastAsia="宋体" w:hAnsi="宋体" w:hint="eastAsia"/>
          <w:color w:val="000000" w:themeColor="text1"/>
          <w:sz w:val="28"/>
          <w:szCs w:val="30"/>
        </w:rPr>
        <w:t>）</w:t>
      </w:r>
      <w:r>
        <w:rPr>
          <w:rFonts w:ascii="宋体" w:eastAsia="宋体" w:hAnsi="宋体" w:hint="eastAsia"/>
          <w:color w:val="000000" w:themeColor="text1"/>
          <w:sz w:val="28"/>
          <w:szCs w:val="30"/>
        </w:rPr>
        <w:t>。</w:t>
      </w:r>
    </w:p>
    <w:p w:rsidR="008255E2" w:rsidRDefault="00FE7491">
      <w:pPr>
        <w:ind w:firstLine="645"/>
        <w:jc w:val="left"/>
        <w:rPr>
          <w:rFonts w:ascii="宋体" w:eastAsia="宋体" w:hAnsi="宋体"/>
          <w:color w:val="000000" w:themeColor="text1"/>
          <w:sz w:val="32"/>
          <w:szCs w:val="32"/>
        </w:rPr>
      </w:pPr>
      <w:r>
        <w:rPr>
          <w:rFonts w:ascii="宋体" w:eastAsia="宋体" w:hAnsi="宋体" w:hint="eastAsia"/>
          <w:color w:val="000000" w:themeColor="text1"/>
          <w:sz w:val="32"/>
          <w:szCs w:val="32"/>
        </w:rPr>
        <w:t>四</w:t>
      </w:r>
      <w:r>
        <w:rPr>
          <w:rFonts w:ascii="宋体" w:eastAsia="宋体" w:hAnsi="宋体"/>
          <w:color w:val="000000" w:themeColor="text1"/>
          <w:sz w:val="32"/>
          <w:szCs w:val="32"/>
        </w:rPr>
        <w:t>、</w:t>
      </w:r>
      <w:r>
        <w:rPr>
          <w:rFonts w:ascii="宋体" w:eastAsia="宋体" w:hAnsi="宋体" w:hint="eastAsia"/>
          <w:color w:val="000000" w:themeColor="text1"/>
          <w:sz w:val="32"/>
          <w:szCs w:val="32"/>
        </w:rPr>
        <w:t>农业</w:t>
      </w:r>
      <w:r>
        <w:rPr>
          <w:rFonts w:ascii="宋体" w:eastAsia="宋体" w:hAnsi="宋体"/>
          <w:color w:val="000000" w:themeColor="text1"/>
          <w:sz w:val="32"/>
          <w:szCs w:val="32"/>
        </w:rPr>
        <w:t>生产</w:t>
      </w:r>
      <w:r>
        <w:rPr>
          <w:rFonts w:ascii="宋体" w:eastAsia="宋体" w:hAnsi="宋体" w:hint="eastAsia"/>
          <w:color w:val="000000" w:themeColor="text1"/>
          <w:sz w:val="32"/>
          <w:szCs w:val="32"/>
        </w:rPr>
        <w:t>经营</w:t>
      </w:r>
      <w:r>
        <w:rPr>
          <w:rFonts w:ascii="宋体" w:eastAsia="宋体" w:hAnsi="宋体"/>
          <w:color w:val="000000" w:themeColor="text1"/>
          <w:sz w:val="32"/>
          <w:szCs w:val="32"/>
        </w:rPr>
        <w:t>人员情况</w:t>
      </w:r>
    </w:p>
    <w:p w:rsidR="008255E2" w:rsidRDefault="00FE7491">
      <w:pPr>
        <w:ind w:firstLine="645"/>
        <w:jc w:val="left"/>
        <w:rPr>
          <w:rFonts w:ascii="宋体" w:eastAsia="宋体" w:hAnsi="宋体"/>
          <w:color w:val="000000" w:themeColor="text1"/>
          <w:sz w:val="28"/>
          <w:szCs w:val="28"/>
        </w:rPr>
      </w:pPr>
      <w:r>
        <w:rPr>
          <w:rFonts w:ascii="宋体" w:eastAsia="宋体" w:hAnsi="宋体" w:hint="eastAsia"/>
          <w:color w:val="000000" w:themeColor="text1"/>
          <w:sz w:val="28"/>
          <w:szCs w:val="28"/>
        </w:rPr>
        <w:lastRenderedPageBreak/>
        <w:t>（一）农业生产经营人员数量和结构</w:t>
      </w:r>
    </w:p>
    <w:p w:rsidR="008255E2" w:rsidRDefault="00FE7491">
      <w:pPr>
        <w:ind w:firstLine="645"/>
        <w:jc w:val="left"/>
        <w:rPr>
          <w:rFonts w:ascii="宋体" w:eastAsia="宋体" w:hAnsi="宋体"/>
          <w:color w:val="000000" w:themeColor="text1"/>
          <w:sz w:val="28"/>
          <w:szCs w:val="28"/>
        </w:rPr>
      </w:pPr>
      <w:r>
        <w:rPr>
          <w:rFonts w:ascii="宋体" w:eastAsia="宋体" w:hAnsi="宋体" w:hint="eastAsia"/>
          <w:color w:val="000000" w:themeColor="text1"/>
          <w:sz w:val="28"/>
          <w:szCs w:val="28"/>
        </w:rPr>
        <w:t>2016年，全</w:t>
      </w:r>
      <w:r w:rsidR="00604D19">
        <w:rPr>
          <w:rFonts w:ascii="宋体" w:eastAsia="宋体" w:hAnsi="宋体" w:hint="eastAsia"/>
          <w:color w:val="000000" w:themeColor="text1"/>
          <w:sz w:val="28"/>
          <w:szCs w:val="28"/>
        </w:rPr>
        <w:t>区</w:t>
      </w:r>
      <w:r>
        <w:rPr>
          <w:rFonts w:ascii="宋体" w:eastAsia="宋体" w:hAnsi="宋体" w:hint="eastAsia"/>
          <w:color w:val="000000" w:themeColor="text1"/>
          <w:sz w:val="28"/>
          <w:szCs w:val="28"/>
        </w:rPr>
        <w:t>农业生产经营人员</w:t>
      </w:r>
      <w:r w:rsidR="00604D19">
        <w:rPr>
          <w:rFonts w:ascii="宋体" w:eastAsia="宋体" w:hAnsi="宋体"/>
          <w:color w:val="000000" w:themeColor="text1"/>
          <w:sz w:val="28"/>
          <w:szCs w:val="28"/>
        </w:rPr>
        <w:t>20.9</w:t>
      </w:r>
      <w:r>
        <w:rPr>
          <w:rFonts w:ascii="宋体" w:eastAsia="宋体" w:hAnsi="宋体" w:hint="eastAsia"/>
          <w:color w:val="000000" w:themeColor="text1"/>
          <w:sz w:val="28"/>
          <w:szCs w:val="28"/>
        </w:rPr>
        <w:t>万人，其中女性</w:t>
      </w:r>
      <w:r w:rsidR="00604D19">
        <w:rPr>
          <w:rFonts w:ascii="宋体" w:eastAsia="宋体" w:hAnsi="宋体"/>
          <w:color w:val="000000" w:themeColor="text1"/>
          <w:sz w:val="28"/>
          <w:szCs w:val="28"/>
        </w:rPr>
        <w:t>10.5</w:t>
      </w:r>
      <w:r>
        <w:rPr>
          <w:rFonts w:ascii="宋体" w:eastAsia="宋体" w:hAnsi="宋体" w:hint="eastAsia"/>
          <w:color w:val="000000" w:themeColor="text1"/>
          <w:sz w:val="28"/>
          <w:szCs w:val="28"/>
        </w:rPr>
        <w:t>万人。在农业生产经营人员中，年龄35岁及以下的</w:t>
      </w:r>
      <w:r w:rsidR="00604D19">
        <w:rPr>
          <w:rFonts w:ascii="宋体" w:eastAsia="宋体" w:hAnsi="宋体"/>
          <w:color w:val="000000" w:themeColor="text1"/>
          <w:sz w:val="28"/>
          <w:szCs w:val="28"/>
        </w:rPr>
        <w:t>1.3</w:t>
      </w:r>
      <w:r>
        <w:rPr>
          <w:rFonts w:ascii="宋体" w:eastAsia="宋体" w:hAnsi="宋体" w:hint="eastAsia"/>
          <w:color w:val="000000" w:themeColor="text1"/>
          <w:sz w:val="28"/>
          <w:szCs w:val="28"/>
        </w:rPr>
        <w:t>万人，年龄在36至54岁之间的</w:t>
      </w:r>
      <w:r w:rsidR="00604D19">
        <w:rPr>
          <w:rFonts w:ascii="宋体" w:eastAsia="宋体" w:hAnsi="宋体"/>
          <w:color w:val="000000" w:themeColor="text1"/>
          <w:sz w:val="28"/>
          <w:szCs w:val="28"/>
        </w:rPr>
        <w:t>9.0</w:t>
      </w:r>
      <w:r>
        <w:rPr>
          <w:rFonts w:ascii="宋体" w:eastAsia="宋体" w:hAnsi="宋体" w:hint="eastAsia"/>
          <w:color w:val="000000" w:themeColor="text1"/>
          <w:sz w:val="28"/>
          <w:szCs w:val="28"/>
        </w:rPr>
        <w:t>万人，年龄55岁及以上的</w:t>
      </w:r>
      <w:r w:rsidR="00604D19">
        <w:rPr>
          <w:rFonts w:ascii="宋体" w:eastAsia="宋体" w:hAnsi="宋体"/>
          <w:color w:val="000000" w:themeColor="text1"/>
          <w:sz w:val="28"/>
          <w:szCs w:val="28"/>
        </w:rPr>
        <w:t>10.6</w:t>
      </w:r>
      <w:r>
        <w:rPr>
          <w:rFonts w:ascii="宋体" w:eastAsia="宋体" w:hAnsi="宋体" w:hint="eastAsia"/>
          <w:color w:val="000000" w:themeColor="text1"/>
          <w:sz w:val="28"/>
          <w:szCs w:val="28"/>
        </w:rPr>
        <w:t>万人。</w:t>
      </w:r>
    </w:p>
    <w:p w:rsidR="008255E2" w:rsidRDefault="00FE7491">
      <w:pPr>
        <w:ind w:firstLine="645"/>
        <w:jc w:val="left"/>
        <w:rPr>
          <w:rFonts w:ascii="宋体" w:eastAsia="宋体" w:hAnsi="宋体"/>
          <w:color w:val="000000" w:themeColor="text1"/>
          <w:sz w:val="28"/>
          <w:szCs w:val="28"/>
        </w:rPr>
      </w:pPr>
      <w:r>
        <w:rPr>
          <w:rFonts w:ascii="宋体" w:eastAsia="宋体" w:hAnsi="宋体" w:hint="eastAsia"/>
          <w:color w:val="000000" w:themeColor="text1"/>
          <w:sz w:val="28"/>
          <w:szCs w:val="28"/>
        </w:rPr>
        <w:t>（二）规模农业经营</w:t>
      </w:r>
      <w:proofErr w:type="gramStart"/>
      <w:r>
        <w:rPr>
          <w:rFonts w:ascii="宋体" w:eastAsia="宋体" w:hAnsi="宋体" w:hint="eastAsia"/>
          <w:color w:val="000000" w:themeColor="text1"/>
          <w:sz w:val="28"/>
          <w:szCs w:val="28"/>
        </w:rPr>
        <w:t>户农业</w:t>
      </w:r>
      <w:proofErr w:type="gramEnd"/>
      <w:r>
        <w:rPr>
          <w:rFonts w:ascii="宋体" w:eastAsia="宋体" w:hAnsi="宋体" w:hint="eastAsia"/>
          <w:color w:val="000000" w:themeColor="text1"/>
          <w:sz w:val="28"/>
          <w:szCs w:val="28"/>
        </w:rPr>
        <w:t>生产经营人员数量和结构</w:t>
      </w:r>
    </w:p>
    <w:p w:rsidR="004D58D4" w:rsidRDefault="004D58D4" w:rsidP="004D58D4">
      <w:pPr>
        <w:ind w:firstLineChars="200" w:firstLine="560"/>
        <w:jc w:val="left"/>
        <w:rPr>
          <w:rFonts w:ascii="宋体" w:eastAsia="宋体" w:hAnsi="宋体"/>
          <w:color w:val="000000" w:themeColor="text1"/>
          <w:sz w:val="28"/>
          <w:szCs w:val="28"/>
        </w:rPr>
      </w:pPr>
      <w:r w:rsidRPr="004D58D4">
        <w:rPr>
          <w:rFonts w:ascii="宋体" w:eastAsia="宋体" w:hAnsi="宋体" w:hint="eastAsia"/>
          <w:color w:val="000000" w:themeColor="text1"/>
          <w:sz w:val="28"/>
          <w:szCs w:val="28"/>
        </w:rPr>
        <w:t>2016年，规模农业经营</w:t>
      </w:r>
      <w:proofErr w:type="gramStart"/>
      <w:r w:rsidRPr="004D58D4">
        <w:rPr>
          <w:rFonts w:ascii="宋体" w:eastAsia="宋体" w:hAnsi="宋体" w:hint="eastAsia"/>
          <w:color w:val="000000" w:themeColor="text1"/>
          <w:sz w:val="28"/>
          <w:szCs w:val="28"/>
        </w:rPr>
        <w:t>户农业</w:t>
      </w:r>
      <w:proofErr w:type="gramEnd"/>
      <w:r w:rsidRPr="004D58D4">
        <w:rPr>
          <w:rFonts w:ascii="宋体" w:eastAsia="宋体" w:hAnsi="宋体" w:hint="eastAsia"/>
          <w:color w:val="000000" w:themeColor="text1"/>
          <w:sz w:val="28"/>
          <w:szCs w:val="28"/>
        </w:rPr>
        <w:t>生产经营人员（包括本户生产经营人员及雇佣人员）0.</w:t>
      </w:r>
      <w:r>
        <w:rPr>
          <w:rFonts w:ascii="宋体" w:eastAsia="宋体" w:hAnsi="宋体"/>
          <w:color w:val="000000" w:themeColor="text1"/>
          <w:sz w:val="28"/>
          <w:szCs w:val="28"/>
        </w:rPr>
        <w:t>2</w:t>
      </w:r>
      <w:r w:rsidRPr="004D58D4">
        <w:rPr>
          <w:rFonts w:ascii="宋体" w:eastAsia="宋体" w:hAnsi="宋体" w:hint="eastAsia"/>
          <w:color w:val="000000" w:themeColor="text1"/>
          <w:sz w:val="28"/>
          <w:szCs w:val="28"/>
        </w:rPr>
        <w:t>万人，其中女性0.</w:t>
      </w:r>
      <w:r>
        <w:rPr>
          <w:rFonts w:ascii="宋体" w:eastAsia="宋体" w:hAnsi="宋体"/>
          <w:color w:val="000000" w:themeColor="text1"/>
          <w:sz w:val="28"/>
          <w:szCs w:val="28"/>
        </w:rPr>
        <w:t>1</w:t>
      </w:r>
      <w:r w:rsidRPr="004D58D4">
        <w:rPr>
          <w:rFonts w:ascii="宋体" w:eastAsia="宋体" w:hAnsi="宋体" w:hint="eastAsia"/>
          <w:color w:val="000000" w:themeColor="text1"/>
          <w:sz w:val="28"/>
          <w:szCs w:val="28"/>
        </w:rPr>
        <w:t>万人；年龄在35岁及以下的0.02万人，年龄在36至54岁之间的0.1万人，年龄在55岁及以上的0.0</w:t>
      </w:r>
      <w:r>
        <w:rPr>
          <w:rFonts w:ascii="宋体" w:eastAsia="宋体" w:hAnsi="宋体"/>
          <w:color w:val="000000" w:themeColor="text1"/>
          <w:sz w:val="28"/>
          <w:szCs w:val="28"/>
        </w:rPr>
        <w:t>4</w:t>
      </w:r>
      <w:r w:rsidRPr="004D58D4">
        <w:rPr>
          <w:rFonts w:ascii="宋体" w:eastAsia="宋体" w:hAnsi="宋体" w:hint="eastAsia"/>
          <w:color w:val="000000" w:themeColor="text1"/>
          <w:sz w:val="28"/>
          <w:szCs w:val="28"/>
        </w:rPr>
        <w:t>万人。</w:t>
      </w:r>
    </w:p>
    <w:p w:rsidR="008255E2" w:rsidRDefault="00FE7491">
      <w:pPr>
        <w:jc w:val="left"/>
        <w:rPr>
          <w:rFonts w:ascii="宋体" w:eastAsia="宋体" w:hAnsi="宋体"/>
          <w:color w:val="000000" w:themeColor="text1"/>
          <w:sz w:val="28"/>
          <w:szCs w:val="28"/>
        </w:rPr>
      </w:pPr>
      <w:r>
        <w:rPr>
          <w:rFonts w:ascii="宋体" w:eastAsia="宋体" w:hAnsi="宋体" w:hint="eastAsia"/>
          <w:color w:val="000000" w:themeColor="text1"/>
          <w:sz w:val="28"/>
          <w:szCs w:val="28"/>
        </w:rPr>
        <w:t xml:space="preserve">    （三）农业经营单位农业生产经营人员数量和结构</w:t>
      </w:r>
    </w:p>
    <w:p w:rsidR="008255E2" w:rsidRPr="004D58D4" w:rsidRDefault="004D58D4" w:rsidP="004D58D4">
      <w:pPr>
        <w:ind w:firstLineChars="200" w:firstLine="560"/>
        <w:jc w:val="left"/>
        <w:rPr>
          <w:rFonts w:ascii="宋体" w:eastAsia="宋体" w:hAnsi="宋体"/>
          <w:color w:val="000000" w:themeColor="text1"/>
          <w:sz w:val="28"/>
          <w:szCs w:val="28"/>
        </w:rPr>
      </w:pPr>
      <w:r w:rsidRPr="004D58D4">
        <w:rPr>
          <w:rFonts w:ascii="宋体" w:eastAsia="宋体" w:hAnsi="宋体"/>
          <w:color w:val="000000" w:themeColor="text1"/>
          <w:sz w:val="28"/>
          <w:szCs w:val="28"/>
        </w:rPr>
        <w:t>2016</w:t>
      </w:r>
      <w:r w:rsidRPr="004D58D4">
        <w:rPr>
          <w:rFonts w:ascii="宋体" w:eastAsia="宋体" w:hAnsi="宋体" w:hint="eastAsia"/>
          <w:color w:val="000000" w:themeColor="text1"/>
          <w:sz w:val="28"/>
          <w:szCs w:val="28"/>
        </w:rPr>
        <w:t>年，农业经营单位农业生产经营人员</w:t>
      </w:r>
      <w:r w:rsidRPr="004D58D4">
        <w:rPr>
          <w:rFonts w:ascii="宋体" w:eastAsia="宋体" w:hAnsi="宋体"/>
          <w:color w:val="000000" w:themeColor="text1"/>
          <w:sz w:val="28"/>
          <w:szCs w:val="28"/>
        </w:rPr>
        <w:t>0.</w:t>
      </w:r>
      <w:r>
        <w:rPr>
          <w:rFonts w:ascii="宋体" w:eastAsia="宋体" w:hAnsi="宋体"/>
          <w:color w:val="000000" w:themeColor="text1"/>
          <w:sz w:val="28"/>
          <w:szCs w:val="28"/>
        </w:rPr>
        <w:t>9</w:t>
      </w:r>
      <w:r w:rsidRPr="004D58D4">
        <w:rPr>
          <w:rFonts w:ascii="宋体" w:eastAsia="宋体" w:hAnsi="宋体" w:hint="eastAsia"/>
          <w:color w:val="000000" w:themeColor="text1"/>
          <w:sz w:val="28"/>
          <w:szCs w:val="28"/>
        </w:rPr>
        <w:t>万人，其中女性</w:t>
      </w:r>
      <w:r w:rsidRPr="004D58D4">
        <w:rPr>
          <w:rFonts w:ascii="宋体" w:eastAsia="宋体" w:hAnsi="宋体"/>
          <w:color w:val="000000" w:themeColor="text1"/>
          <w:sz w:val="28"/>
          <w:szCs w:val="28"/>
        </w:rPr>
        <w:t>0.</w:t>
      </w:r>
      <w:r>
        <w:rPr>
          <w:rFonts w:ascii="宋体" w:eastAsia="宋体" w:hAnsi="宋体"/>
          <w:color w:val="000000" w:themeColor="text1"/>
          <w:sz w:val="28"/>
          <w:szCs w:val="28"/>
        </w:rPr>
        <w:t>4</w:t>
      </w:r>
      <w:r w:rsidRPr="004D58D4">
        <w:rPr>
          <w:rFonts w:ascii="宋体" w:eastAsia="宋体" w:hAnsi="宋体" w:hint="eastAsia"/>
          <w:color w:val="000000" w:themeColor="text1"/>
          <w:sz w:val="28"/>
          <w:szCs w:val="28"/>
        </w:rPr>
        <w:t>万人；年龄在</w:t>
      </w:r>
      <w:r w:rsidRPr="004D58D4">
        <w:rPr>
          <w:rFonts w:ascii="宋体" w:eastAsia="宋体" w:hAnsi="宋体"/>
          <w:color w:val="000000" w:themeColor="text1"/>
          <w:sz w:val="28"/>
          <w:szCs w:val="28"/>
        </w:rPr>
        <w:t>35</w:t>
      </w:r>
      <w:r w:rsidRPr="004D58D4">
        <w:rPr>
          <w:rFonts w:ascii="宋体" w:eastAsia="宋体" w:hAnsi="宋体" w:hint="eastAsia"/>
          <w:color w:val="000000" w:themeColor="text1"/>
          <w:sz w:val="28"/>
          <w:szCs w:val="28"/>
        </w:rPr>
        <w:t>岁及以下的</w:t>
      </w:r>
      <w:r w:rsidRPr="004D58D4">
        <w:rPr>
          <w:rFonts w:ascii="宋体" w:eastAsia="宋体" w:hAnsi="宋体"/>
          <w:color w:val="000000" w:themeColor="text1"/>
          <w:sz w:val="28"/>
          <w:szCs w:val="28"/>
        </w:rPr>
        <w:t>0.1</w:t>
      </w:r>
      <w:r w:rsidRPr="004D58D4">
        <w:rPr>
          <w:rFonts w:ascii="宋体" w:eastAsia="宋体" w:hAnsi="宋体" w:hint="eastAsia"/>
          <w:color w:val="000000" w:themeColor="text1"/>
          <w:sz w:val="28"/>
          <w:szCs w:val="28"/>
        </w:rPr>
        <w:t>万人，年龄在</w:t>
      </w:r>
      <w:r w:rsidRPr="004D58D4">
        <w:rPr>
          <w:rFonts w:ascii="宋体" w:eastAsia="宋体" w:hAnsi="宋体"/>
          <w:color w:val="000000" w:themeColor="text1"/>
          <w:sz w:val="28"/>
          <w:szCs w:val="28"/>
        </w:rPr>
        <w:t>36</w:t>
      </w:r>
      <w:r w:rsidRPr="004D58D4">
        <w:rPr>
          <w:rFonts w:ascii="宋体" w:eastAsia="宋体" w:hAnsi="宋体" w:hint="eastAsia"/>
          <w:color w:val="000000" w:themeColor="text1"/>
          <w:sz w:val="28"/>
          <w:szCs w:val="28"/>
        </w:rPr>
        <w:t>至</w:t>
      </w:r>
      <w:r w:rsidRPr="004D58D4">
        <w:rPr>
          <w:rFonts w:ascii="宋体" w:eastAsia="宋体" w:hAnsi="宋体"/>
          <w:color w:val="000000" w:themeColor="text1"/>
          <w:sz w:val="28"/>
          <w:szCs w:val="28"/>
        </w:rPr>
        <w:t>54</w:t>
      </w:r>
      <w:r w:rsidRPr="004D58D4">
        <w:rPr>
          <w:rFonts w:ascii="宋体" w:eastAsia="宋体" w:hAnsi="宋体" w:hint="eastAsia"/>
          <w:color w:val="000000" w:themeColor="text1"/>
          <w:sz w:val="28"/>
          <w:szCs w:val="28"/>
        </w:rPr>
        <w:t>岁之间的</w:t>
      </w:r>
      <w:r w:rsidRPr="004D58D4">
        <w:rPr>
          <w:rFonts w:ascii="宋体" w:eastAsia="宋体" w:hAnsi="宋体"/>
          <w:color w:val="000000" w:themeColor="text1"/>
          <w:sz w:val="28"/>
          <w:szCs w:val="28"/>
        </w:rPr>
        <w:t xml:space="preserve"> 0.5</w:t>
      </w:r>
      <w:r w:rsidRPr="004D58D4">
        <w:rPr>
          <w:rFonts w:ascii="宋体" w:eastAsia="宋体" w:hAnsi="宋体" w:hint="eastAsia"/>
          <w:color w:val="000000" w:themeColor="text1"/>
          <w:sz w:val="28"/>
          <w:szCs w:val="28"/>
        </w:rPr>
        <w:t>万人，年龄在</w:t>
      </w:r>
      <w:r w:rsidRPr="004D58D4">
        <w:rPr>
          <w:rFonts w:ascii="宋体" w:eastAsia="宋体" w:hAnsi="宋体"/>
          <w:color w:val="000000" w:themeColor="text1"/>
          <w:sz w:val="28"/>
          <w:szCs w:val="28"/>
        </w:rPr>
        <w:t>55</w:t>
      </w:r>
      <w:r w:rsidRPr="004D58D4">
        <w:rPr>
          <w:rFonts w:ascii="宋体" w:eastAsia="宋体" w:hAnsi="宋体" w:hint="eastAsia"/>
          <w:color w:val="000000" w:themeColor="text1"/>
          <w:sz w:val="28"/>
          <w:szCs w:val="28"/>
        </w:rPr>
        <w:t>岁及以上的</w:t>
      </w:r>
      <w:r w:rsidRPr="004D58D4">
        <w:rPr>
          <w:rFonts w:ascii="宋体" w:eastAsia="宋体" w:hAnsi="宋体"/>
          <w:color w:val="000000" w:themeColor="text1"/>
          <w:sz w:val="28"/>
          <w:szCs w:val="28"/>
        </w:rPr>
        <w:t>0.2</w:t>
      </w:r>
      <w:r w:rsidRPr="004D58D4">
        <w:rPr>
          <w:rFonts w:ascii="宋体" w:eastAsia="宋体" w:hAnsi="宋体" w:hint="eastAsia"/>
          <w:color w:val="000000" w:themeColor="text1"/>
          <w:sz w:val="28"/>
          <w:szCs w:val="28"/>
        </w:rPr>
        <w:t>万人。</w:t>
      </w:r>
    </w:p>
    <w:sectPr w:rsidR="008255E2" w:rsidRPr="004D58D4" w:rsidSect="00727827">
      <w:footerReference w:type="default" r:id="rId8"/>
      <w:footnotePr>
        <w:numFmt w:val="decimalEnclosedCircleChines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FA6" w:rsidRDefault="00221FA6">
      <w:r>
        <w:separator/>
      </w:r>
    </w:p>
  </w:endnote>
  <w:endnote w:type="continuationSeparator" w:id="0">
    <w:p w:rsidR="00221FA6" w:rsidRDefault="0022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175796"/>
      <w:docPartObj>
        <w:docPartGallery w:val="Page Numbers (Bottom of Page)"/>
        <w:docPartUnique/>
      </w:docPartObj>
    </w:sdtPr>
    <w:sdtEndPr/>
    <w:sdtContent>
      <w:sdt>
        <w:sdtPr>
          <w:id w:val="-1769616900"/>
          <w:docPartObj>
            <w:docPartGallery w:val="Page Numbers (Top of Page)"/>
            <w:docPartUnique/>
          </w:docPartObj>
        </w:sdtPr>
        <w:sdtEndPr/>
        <w:sdtContent>
          <w:p w:rsidR="00D0325F" w:rsidRDefault="00727827">
            <w:pPr>
              <w:pStyle w:val="a7"/>
              <w:jc w:val="right"/>
            </w:pPr>
            <w:r>
              <w:rPr>
                <w:b/>
                <w:bCs/>
                <w:sz w:val="24"/>
                <w:szCs w:val="24"/>
              </w:rPr>
              <w:fldChar w:fldCharType="begin"/>
            </w:r>
            <w:r w:rsidR="00D0325F">
              <w:rPr>
                <w:b/>
                <w:bCs/>
              </w:rPr>
              <w:instrText>PAGE</w:instrText>
            </w:r>
            <w:r>
              <w:rPr>
                <w:b/>
                <w:bCs/>
                <w:sz w:val="24"/>
                <w:szCs w:val="24"/>
              </w:rPr>
              <w:fldChar w:fldCharType="separate"/>
            </w:r>
            <w:r w:rsidR="008E2523">
              <w:rPr>
                <w:b/>
                <w:bCs/>
                <w:noProof/>
              </w:rPr>
              <w:t>7</w:t>
            </w:r>
            <w:r>
              <w:rPr>
                <w:b/>
                <w:bCs/>
                <w:sz w:val="24"/>
                <w:szCs w:val="24"/>
              </w:rPr>
              <w:fldChar w:fldCharType="end"/>
            </w:r>
            <w:r w:rsidR="00D0325F">
              <w:rPr>
                <w:lang w:val="zh-CN"/>
              </w:rPr>
              <w:t xml:space="preserve"> / </w:t>
            </w:r>
            <w:r>
              <w:rPr>
                <w:b/>
                <w:bCs/>
                <w:sz w:val="24"/>
                <w:szCs w:val="24"/>
              </w:rPr>
              <w:fldChar w:fldCharType="begin"/>
            </w:r>
            <w:r w:rsidR="00D0325F">
              <w:rPr>
                <w:b/>
                <w:bCs/>
              </w:rPr>
              <w:instrText>NUMPAGES</w:instrText>
            </w:r>
            <w:r>
              <w:rPr>
                <w:b/>
                <w:bCs/>
                <w:sz w:val="24"/>
                <w:szCs w:val="24"/>
              </w:rPr>
              <w:fldChar w:fldCharType="separate"/>
            </w:r>
            <w:r w:rsidR="008E2523">
              <w:rPr>
                <w:b/>
                <w:bCs/>
                <w:noProof/>
              </w:rPr>
              <w:t>7</w:t>
            </w:r>
            <w:r>
              <w:rPr>
                <w:b/>
                <w:bCs/>
                <w:sz w:val="24"/>
                <w:szCs w:val="24"/>
              </w:rPr>
              <w:fldChar w:fldCharType="end"/>
            </w:r>
          </w:p>
        </w:sdtContent>
      </w:sdt>
    </w:sdtContent>
  </w:sdt>
  <w:p w:rsidR="00D0325F" w:rsidRDefault="00D032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FA6" w:rsidRDefault="00221FA6">
      <w:r>
        <w:separator/>
      </w:r>
    </w:p>
  </w:footnote>
  <w:footnote w:type="continuationSeparator" w:id="0">
    <w:p w:rsidR="00221FA6" w:rsidRDefault="00221FA6">
      <w:r>
        <w:continuationSeparator/>
      </w:r>
    </w:p>
  </w:footnote>
  <w:footnote w:id="1">
    <w:p w:rsidR="00AF4083" w:rsidRDefault="00AF4083">
      <w:pPr>
        <w:pStyle w:val="a3"/>
      </w:pPr>
      <w:r>
        <w:rPr>
          <w:rStyle w:val="a4"/>
          <w:sz w:val="32"/>
        </w:rPr>
        <w:footnoteRef/>
      </w:r>
      <w:r>
        <w:rPr>
          <w:rFonts w:ascii="宋体" w:eastAsia="宋体" w:hAnsi="宋体" w:hint="eastAsia"/>
          <w:sz w:val="21"/>
          <w:szCs w:val="21"/>
        </w:rPr>
        <w:t>耕地面积使用</w:t>
      </w:r>
      <w:r w:rsidR="00181581">
        <w:rPr>
          <w:rFonts w:ascii="宋体" w:eastAsia="宋体" w:hAnsi="宋体" w:hint="eastAsia"/>
          <w:sz w:val="21"/>
          <w:szCs w:val="21"/>
        </w:rPr>
        <w:t>梁平区</w:t>
      </w:r>
      <w:r w:rsidR="000E7B18">
        <w:rPr>
          <w:rFonts w:ascii="宋体" w:eastAsia="宋体" w:hAnsi="宋体" w:hint="eastAsia"/>
          <w:sz w:val="21"/>
          <w:szCs w:val="21"/>
        </w:rPr>
        <w:t>规划和自然资源局</w:t>
      </w:r>
      <w:r>
        <w:rPr>
          <w:rFonts w:ascii="宋体" w:eastAsia="宋体" w:hAnsi="宋体" w:hint="eastAsia"/>
          <w:sz w:val="21"/>
          <w:szCs w:val="21"/>
        </w:rPr>
        <w:t>数据。</w:t>
      </w:r>
    </w:p>
  </w:footnote>
  <w:footnote w:id="2">
    <w:p w:rsidR="00AF4083" w:rsidRPr="00B11605" w:rsidRDefault="00AF4083" w:rsidP="00BE1FA6">
      <w:pPr>
        <w:pStyle w:val="a3"/>
        <w:rPr>
          <w:rFonts w:ascii="仿宋_GB2312" w:eastAsia="仿宋_GB2312"/>
          <w:sz w:val="28"/>
          <w:szCs w:val="28"/>
        </w:rPr>
      </w:pPr>
      <w:r w:rsidRPr="00B11605">
        <w:rPr>
          <w:rStyle w:val="a4"/>
          <w:rFonts w:ascii="仿宋_GB2312" w:eastAsia="仿宋_GB2312" w:hint="eastAsia"/>
          <w:sz w:val="28"/>
          <w:szCs w:val="28"/>
        </w:rPr>
        <w:footnoteRef/>
      </w:r>
      <w:r w:rsidRPr="007C02F9">
        <w:rPr>
          <w:rFonts w:hint="eastAsia"/>
        </w:rPr>
        <w:t>指</w:t>
      </w:r>
      <w:r>
        <w:rPr>
          <w:rFonts w:hint="eastAsia"/>
        </w:rPr>
        <w:t>以</w:t>
      </w:r>
      <w:r w:rsidRPr="007C02F9">
        <w:rPr>
          <w:rFonts w:hint="eastAsia"/>
        </w:rPr>
        <w:t>农业生产</w:t>
      </w:r>
      <w:r>
        <w:rPr>
          <w:rFonts w:hint="eastAsia"/>
        </w:rPr>
        <w:t>经营</w:t>
      </w:r>
      <w:r w:rsidRPr="007C02F9">
        <w:rPr>
          <w:rFonts w:hint="eastAsia"/>
        </w:rPr>
        <w:t>活动</w:t>
      </w:r>
      <w:r>
        <w:rPr>
          <w:rFonts w:hint="eastAsia"/>
        </w:rPr>
        <w:t>或服务为主</w:t>
      </w:r>
      <w:r w:rsidRPr="007C02F9">
        <w:rPr>
          <w:rFonts w:hint="eastAsia"/>
        </w:rPr>
        <w:t>的农民合作社，不包括</w:t>
      </w:r>
      <w:r>
        <w:rPr>
          <w:rFonts w:hint="eastAsia"/>
        </w:rPr>
        <w:t>从事加工、贮藏、</w:t>
      </w:r>
      <w:r w:rsidRPr="007C02F9">
        <w:rPr>
          <w:rFonts w:hint="eastAsia"/>
        </w:rPr>
        <w:t>运输、销售等</w:t>
      </w:r>
      <w:r>
        <w:rPr>
          <w:rFonts w:hint="eastAsia"/>
        </w:rPr>
        <w:t>非农行业</w:t>
      </w:r>
      <w:r w:rsidRPr="007C02F9">
        <w:rPr>
          <w:rFonts w:hint="eastAsia"/>
        </w:rPr>
        <w:t>的农</w:t>
      </w:r>
      <w:r>
        <w:rPr>
          <w:rFonts w:hint="eastAsia"/>
        </w:rPr>
        <w:t>民</w:t>
      </w:r>
      <w:r w:rsidRPr="007C02F9">
        <w:rPr>
          <w:rFonts w:hint="eastAsia"/>
        </w:rPr>
        <w:t>合作社。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65E5"/>
    <w:rsid w:val="00010F68"/>
    <w:rsid w:val="000306A7"/>
    <w:rsid w:val="000336E1"/>
    <w:rsid w:val="00055542"/>
    <w:rsid w:val="0005612D"/>
    <w:rsid w:val="00070E47"/>
    <w:rsid w:val="000B12A7"/>
    <w:rsid w:val="000E7B18"/>
    <w:rsid w:val="00136471"/>
    <w:rsid w:val="001565C9"/>
    <w:rsid w:val="00173BA3"/>
    <w:rsid w:val="00181581"/>
    <w:rsid w:val="00181D6E"/>
    <w:rsid w:val="001C6676"/>
    <w:rsid w:val="001C7BDE"/>
    <w:rsid w:val="001F2AA5"/>
    <w:rsid w:val="00202FD6"/>
    <w:rsid w:val="002058EA"/>
    <w:rsid w:val="00221FA6"/>
    <w:rsid w:val="00233314"/>
    <w:rsid w:val="00296479"/>
    <w:rsid w:val="002C6860"/>
    <w:rsid w:val="002E02DF"/>
    <w:rsid w:val="002E7D9F"/>
    <w:rsid w:val="00304195"/>
    <w:rsid w:val="00304EBD"/>
    <w:rsid w:val="00365353"/>
    <w:rsid w:val="003C3B87"/>
    <w:rsid w:val="003C72A7"/>
    <w:rsid w:val="00403FC2"/>
    <w:rsid w:val="0041473F"/>
    <w:rsid w:val="00441992"/>
    <w:rsid w:val="00456253"/>
    <w:rsid w:val="004712C8"/>
    <w:rsid w:val="004A7E5D"/>
    <w:rsid w:val="004C6FEC"/>
    <w:rsid w:val="004D58D4"/>
    <w:rsid w:val="0051512C"/>
    <w:rsid w:val="00553405"/>
    <w:rsid w:val="005B600D"/>
    <w:rsid w:val="005C3A1B"/>
    <w:rsid w:val="005D2CAD"/>
    <w:rsid w:val="00604D19"/>
    <w:rsid w:val="0063291C"/>
    <w:rsid w:val="00652503"/>
    <w:rsid w:val="006761EC"/>
    <w:rsid w:val="006A1EC7"/>
    <w:rsid w:val="006F0D17"/>
    <w:rsid w:val="00705FFF"/>
    <w:rsid w:val="00713CC7"/>
    <w:rsid w:val="00727827"/>
    <w:rsid w:val="0074383E"/>
    <w:rsid w:val="00753AAD"/>
    <w:rsid w:val="00764137"/>
    <w:rsid w:val="00795F7F"/>
    <w:rsid w:val="007B7F38"/>
    <w:rsid w:val="007C7751"/>
    <w:rsid w:val="007F5237"/>
    <w:rsid w:val="00805190"/>
    <w:rsid w:val="00806954"/>
    <w:rsid w:val="00810C52"/>
    <w:rsid w:val="00810CE7"/>
    <w:rsid w:val="00814FCB"/>
    <w:rsid w:val="008255E2"/>
    <w:rsid w:val="00852F77"/>
    <w:rsid w:val="00853876"/>
    <w:rsid w:val="0086619A"/>
    <w:rsid w:val="008B589D"/>
    <w:rsid w:val="008D1467"/>
    <w:rsid w:val="008D56C3"/>
    <w:rsid w:val="008E2523"/>
    <w:rsid w:val="008E4DF1"/>
    <w:rsid w:val="00933900"/>
    <w:rsid w:val="00937855"/>
    <w:rsid w:val="009744E1"/>
    <w:rsid w:val="0099262A"/>
    <w:rsid w:val="009A31B9"/>
    <w:rsid w:val="009C2C9A"/>
    <w:rsid w:val="009D0C4B"/>
    <w:rsid w:val="009D407F"/>
    <w:rsid w:val="009E6860"/>
    <w:rsid w:val="00A423D2"/>
    <w:rsid w:val="00A57DFE"/>
    <w:rsid w:val="00A87CD3"/>
    <w:rsid w:val="00AB6E9C"/>
    <w:rsid w:val="00AE4471"/>
    <w:rsid w:val="00AF4083"/>
    <w:rsid w:val="00AF65E5"/>
    <w:rsid w:val="00B14DD7"/>
    <w:rsid w:val="00B2227E"/>
    <w:rsid w:val="00B31EB1"/>
    <w:rsid w:val="00B93EB3"/>
    <w:rsid w:val="00B970C8"/>
    <w:rsid w:val="00BA4BCB"/>
    <w:rsid w:val="00BB6CA8"/>
    <w:rsid w:val="00BE1FA6"/>
    <w:rsid w:val="00BE6BD8"/>
    <w:rsid w:val="00BF4783"/>
    <w:rsid w:val="00C42070"/>
    <w:rsid w:val="00C5629E"/>
    <w:rsid w:val="00C57AA7"/>
    <w:rsid w:val="00C91531"/>
    <w:rsid w:val="00CE4A19"/>
    <w:rsid w:val="00D0325F"/>
    <w:rsid w:val="00D1217B"/>
    <w:rsid w:val="00D15F9B"/>
    <w:rsid w:val="00D1771D"/>
    <w:rsid w:val="00D5194D"/>
    <w:rsid w:val="00D874E7"/>
    <w:rsid w:val="00DA15C1"/>
    <w:rsid w:val="00DA179B"/>
    <w:rsid w:val="00DB5BD9"/>
    <w:rsid w:val="00DE7940"/>
    <w:rsid w:val="00E025A5"/>
    <w:rsid w:val="00E33660"/>
    <w:rsid w:val="00E81D5C"/>
    <w:rsid w:val="00E915DE"/>
    <w:rsid w:val="00ED57AA"/>
    <w:rsid w:val="00EF54D9"/>
    <w:rsid w:val="00F358A0"/>
    <w:rsid w:val="00F35A44"/>
    <w:rsid w:val="00F46947"/>
    <w:rsid w:val="00F512A7"/>
    <w:rsid w:val="00F54CD3"/>
    <w:rsid w:val="00F65054"/>
    <w:rsid w:val="00F67D67"/>
    <w:rsid w:val="00FE7491"/>
    <w:rsid w:val="035B42EE"/>
    <w:rsid w:val="03FE4BA5"/>
    <w:rsid w:val="0ABD0865"/>
    <w:rsid w:val="0ACC1305"/>
    <w:rsid w:val="0AF711B7"/>
    <w:rsid w:val="0E5D0F1E"/>
    <w:rsid w:val="0EA4071C"/>
    <w:rsid w:val="0EAB02AF"/>
    <w:rsid w:val="0F1A16FD"/>
    <w:rsid w:val="0F456C10"/>
    <w:rsid w:val="1102373E"/>
    <w:rsid w:val="12581433"/>
    <w:rsid w:val="12803792"/>
    <w:rsid w:val="139220A8"/>
    <w:rsid w:val="13B935B1"/>
    <w:rsid w:val="14187A22"/>
    <w:rsid w:val="185322CD"/>
    <w:rsid w:val="1A8402FE"/>
    <w:rsid w:val="1AF570CD"/>
    <w:rsid w:val="1DED5AD6"/>
    <w:rsid w:val="20D16A5F"/>
    <w:rsid w:val="22500C24"/>
    <w:rsid w:val="22516FE9"/>
    <w:rsid w:val="24B553F9"/>
    <w:rsid w:val="25BD2850"/>
    <w:rsid w:val="271107D8"/>
    <w:rsid w:val="27222800"/>
    <w:rsid w:val="280667FF"/>
    <w:rsid w:val="28134FCB"/>
    <w:rsid w:val="28140E44"/>
    <w:rsid w:val="2899205C"/>
    <w:rsid w:val="2B0E4A26"/>
    <w:rsid w:val="2FB4043E"/>
    <w:rsid w:val="34E94524"/>
    <w:rsid w:val="351848F9"/>
    <w:rsid w:val="3A9E412B"/>
    <w:rsid w:val="3AD66D3A"/>
    <w:rsid w:val="3BD573BC"/>
    <w:rsid w:val="3E044FFE"/>
    <w:rsid w:val="3E624F92"/>
    <w:rsid w:val="3E6B13A6"/>
    <w:rsid w:val="40C4555C"/>
    <w:rsid w:val="447D2000"/>
    <w:rsid w:val="44B77BD1"/>
    <w:rsid w:val="487B3D00"/>
    <w:rsid w:val="48A3780C"/>
    <w:rsid w:val="4E174DDE"/>
    <w:rsid w:val="503C501F"/>
    <w:rsid w:val="51134B48"/>
    <w:rsid w:val="51500D9C"/>
    <w:rsid w:val="55016CBA"/>
    <w:rsid w:val="559C09A3"/>
    <w:rsid w:val="57146928"/>
    <w:rsid w:val="5C8A244E"/>
    <w:rsid w:val="5DB97498"/>
    <w:rsid w:val="5DCB6143"/>
    <w:rsid w:val="5E754C0D"/>
    <w:rsid w:val="5FA1066A"/>
    <w:rsid w:val="62114662"/>
    <w:rsid w:val="63A07EE2"/>
    <w:rsid w:val="63F35C74"/>
    <w:rsid w:val="646A0FE3"/>
    <w:rsid w:val="64BF1096"/>
    <w:rsid w:val="65F04812"/>
    <w:rsid w:val="674E6A3E"/>
    <w:rsid w:val="679E37B7"/>
    <w:rsid w:val="687F303E"/>
    <w:rsid w:val="6AF35F4D"/>
    <w:rsid w:val="6C3E55F6"/>
    <w:rsid w:val="6D616BA5"/>
    <w:rsid w:val="6FF928AE"/>
    <w:rsid w:val="77FB2819"/>
    <w:rsid w:val="797E755D"/>
    <w:rsid w:val="7C4E4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8A4D17-20B8-4AD5-BA2D-151476AD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82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qFormat/>
    <w:rsid w:val="00727827"/>
    <w:pPr>
      <w:snapToGrid w:val="0"/>
      <w:jc w:val="left"/>
    </w:pPr>
    <w:rPr>
      <w:sz w:val="18"/>
      <w:szCs w:val="18"/>
    </w:rPr>
  </w:style>
  <w:style w:type="character" w:styleId="a4">
    <w:name w:val="footnote reference"/>
    <w:basedOn w:val="a0"/>
    <w:unhideWhenUsed/>
    <w:qFormat/>
    <w:rsid w:val="00727827"/>
    <w:rPr>
      <w:vertAlign w:val="superscript"/>
    </w:rPr>
  </w:style>
  <w:style w:type="table" w:styleId="a5">
    <w:name w:val="Table Grid"/>
    <w:basedOn w:val="a1"/>
    <w:uiPriority w:val="39"/>
    <w:qFormat/>
    <w:rsid w:val="00727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脚注文本 Char"/>
    <w:basedOn w:val="a0"/>
    <w:link w:val="a3"/>
    <w:qFormat/>
    <w:rsid w:val="00727827"/>
    <w:rPr>
      <w:sz w:val="18"/>
      <w:szCs w:val="18"/>
    </w:rPr>
  </w:style>
  <w:style w:type="table" w:customStyle="1" w:styleId="31">
    <w:name w:val="无格式表格 31"/>
    <w:basedOn w:val="a1"/>
    <w:uiPriority w:val="43"/>
    <w:qFormat/>
    <w:rsid w:val="00727827"/>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61">
    <w:name w:val="清单表 6 彩色1"/>
    <w:basedOn w:val="a1"/>
    <w:uiPriority w:val="51"/>
    <w:qFormat/>
    <w:rsid w:val="00727827"/>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6">
    <w:name w:val="header"/>
    <w:basedOn w:val="a"/>
    <w:link w:val="Char0"/>
    <w:uiPriority w:val="99"/>
    <w:unhideWhenUsed/>
    <w:rsid w:val="009378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37855"/>
    <w:rPr>
      <w:rFonts w:asciiTheme="minorHAnsi" w:eastAsiaTheme="minorEastAsia" w:hAnsiTheme="minorHAnsi" w:cstheme="minorBidi"/>
      <w:kern w:val="2"/>
      <w:sz w:val="18"/>
      <w:szCs w:val="18"/>
    </w:rPr>
  </w:style>
  <w:style w:type="paragraph" w:styleId="a7">
    <w:name w:val="footer"/>
    <w:basedOn w:val="a"/>
    <w:link w:val="Char1"/>
    <w:uiPriority w:val="99"/>
    <w:unhideWhenUsed/>
    <w:rsid w:val="00937855"/>
    <w:pPr>
      <w:tabs>
        <w:tab w:val="center" w:pos="4153"/>
        <w:tab w:val="right" w:pos="8306"/>
      </w:tabs>
      <w:snapToGrid w:val="0"/>
      <w:jc w:val="left"/>
    </w:pPr>
    <w:rPr>
      <w:sz w:val="18"/>
      <w:szCs w:val="18"/>
    </w:rPr>
  </w:style>
  <w:style w:type="character" w:customStyle="1" w:styleId="Char1">
    <w:name w:val="页脚 Char"/>
    <w:basedOn w:val="a0"/>
    <w:link w:val="a7"/>
    <w:uiPriority w:val="99"/>
    <w:rsid w:val="0093785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495A73-8068-4D08-ADDB-98EDDCA7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473</Words>
  <Characters>2702</Characters>
  <Application>Microsoft Office Word</Application>
  <DocSecurity>0</DocSecurity>
  <Lines>22</Lines>
  <Paragraphs>6</Paragraphs>
  <ScaleCrop>false</ScaleCrop>
  <Company>国家统计局</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张方圆</dc:creator>
  <cp:lastModifiedBy>cqlpwangyi</cp:lastModifiedBy>
  <cp:revision>17</cp:revision>
  <dcterms:created xsi:type="dcterms:W3CDTF">2019-11-13T09:24:00Z</dcterms:created>
  <dcterms:modified xsi:type="dcterms:W3CDTF">2020-02-26T03:31:00Z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